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0E2E" w:rsidRDefault="00760E2E" w:rsidP="00760E2E">
      <w:pPr>
        <w:pStyle w:val="Sinespaciado"/>
        <w:jc w:val="center"/>
        <w:rPr>
          <w:rFonts w:ascii="Times New Roman" w:hAnsi="Times New Roman"/>
          <w:b/>
          <w:sz w:val="24"/>
          <w:szCs w:val="24"/>
        </w:rPr>
      </w:pPr>
      <w:r>
        <w:rPr>
          <w:rFonts w:ascii="Times New Roman" w:hAnsi="Times New Roman"/>
          <w:b/>
          <w:sz w:val="24"/>
          <w:szCs w:val="24"/>
        </w:rPr>
        <w:t>CONCEJO MUNICIPAL DE CASABLANCA</w:t>
      </w:r>
    </w:p>
    <w:p w:rsidR="00760E2E" w:rsidRDefault="00760E2E" w:rsidP="00760E2E">
      <w:pPr>
        <w:pStyle w:val="Sinespaciado"/>
        <w:jc w:val="center"/>
        <w:rPr>
          <w:rFonts w:ascii="Times New Roman" w:hAnsi="Times New Roman"/>
          <w:b/>
          <w:sz w:val="24"/>
          <w:szCs w:val="24"/>
        </w:rPr>
      </w:pPr>
    </w:p>
    <w:p w:rsidR="00760E2E" w:rsidRDefault="00760E2E" w:rsidP="00760E2E">
      <w:pPr>
        <w:pStyle w:val="Sinespaciado"/>
        <w:jc w:val="center"/>
        <w:rPr>
          <w:rFonts w:ascii="Times New Roman" w:hAnsi="Times New Roman"/>
          <w:b/>
          <w:sz w:val="24"/>
          <w:szCs w:val="24"/>
        </w:rPr>
      </w:pPr>
    </w:p>
    <w:p w:rsidR="00760E2E" w:rsidRDefault="00760E2E" w:rsidP="00760E2E">
      <w:pPr>
        <w:pStyle w:val="Sinespaciado"/>
        <w:jc w:val="center"/>
        <w:rPr>
          <w:rFonts w:ascii="Times New Roman" w:hAnsi="Times New Roman"/>
          <w:b/>
          <w:sz w:val="24"/>
          <w:szCs w:val="24"/>
        </w:rPr>
      </w:pPr>
      <w:r>
        <w:rPr>
          <w:rFonts w:ascii="Times New Roman" w:hAnsi="Times New Roman"/>
          <w:b/>
          <w:sz w:val="24"/>
          <w:szCs w:val="24"/>
        </w:rPr>
        <w:t>ACTA Nº 1.251</w:t>
      </w:r>
    </w:p>
    <w:p w:rsidR="00760E2E" w:rsidRDefault="00760E2E" w:rsidP="00760E2E">
      <w:pPr>
        <w:pStyle w:val="Sinespaciado"/>
        <w:jc w:val="center"/>
        <w:rPr>
          <w:rFonts w:ascii="Times New Roman" w:hAnsi="Times New Roman"/>
          <w:b/>
          <w:sz w:val="24"/>
          <w:szCs w:val="24"/>
        </w:rPr>
      </w:pPr>
      <w:r>
        <w:rPr>
          <w:rFonts w:ascii="Times New Roman" w:hAnsi="Times New Roman"/>
          <w:b/>
          <w:sz w:val="24"/>
          <w:szCs w:val="24"/>
        </w:rPr>
        <w:t>(Sesión Ordinaria vía remota)</w:t>
      </w:r>
    </w:p>
    <w:p w:rsidR="00760E2E" w:rsidRDefault="00760E2E" w:rsidP="00760E2E">
      <w:pPr>
        <w:pStyle w:val="Sinespaciado"/>
        <w:jc w:val="center"/>
        <w:rPr>
          <w:rFonts w:ascii="Times New Roman" w:hAnsi="Times New Roman"/>
          <w:b/>
          <w:sz w:val="24"/>
          <w:szCs w:val="24"/>
        </w:rPr>
      </w:pPr>
    </w:p>
    <w:p w:rsidR="00760E2E" w:rsidRDefault="00760E2E" w:rsidP="00760E2E">
      <w:pPr>
        <w:pStyle w:val="Sinespaciado"/>
        <w:jc w:val="center"/>
        <w:rPr>
          <w:rFonts w:ascii="Times New Roman" w:hAnsi="Times New Roman"/>
          <w:sz w:val="24"/>
          <w:szCs w:val="24"/>
        </w:rPr>
      </w:pPr>
    </w:p>
    <w:p w:rsidR="00760E2E" w:rsidRDefault="00760E2E" w:rsidP="00760E2E">
      <w:pPr>
        <w:pStyle w:val="Sinespaciado"/>
        <w:tabs>
          <w:tab w:val="left" w:pos="6588"/>
        </w:tabs>
        <w:rPr>
          <w:rFonts w:ascii="Times New Roman" w:hAnsi="Times New Roman"/>
          <w:sz w:val="24"/>
          <w:szCs w:val="24"/>
        </w:rPr>
      </w:pPr>
      <w:r>
        <w:rPr>
          <w:rFonts w:ascii="Times New Roman" w:hAnsi="Times New Roman"/>
          <w:sz w:val="24"/>
          <w:szCs w:val="24"/>
        </w:rPr>
        <w:tab/>
      </w:r>
    </w:p>
    <w:p w:rsidR="00760E2E" w:rsidRDefault="00760E2E" w:rsidP="00760E2E">
      <w:pPr>
        <w:pStyle w:val="Sinespaciado"/>
        <w:rPr>
          <w:rFonts w:ascii="Times New Roman" w:hAnsi="Times New Roman"/>
          <w:sz w:val="24"/>
          <w:szCs w:val="24"/>
        </w:rPr>
      </w:pPr>
      <w:r>
        <w:rPr>
          <w:rFonts w:ascii="Times New Roman" w:hAnsi="Times New Roman"/>
          <w:b/>
          <w:sz w:val="24"/>
          <w:szCs w:val="24"/>
        </w:rPr>
        <w:t>Fecha</w:t>
      </w:r>
      <w:r>
        <w:rPr>
          <w:rFonts w:ascii="Times New Roman" w:hAnsi="Times New Roman"/>
          <w:b/>
          <w:sz w:val="24"/>
          <w:szCs w:val="24"/>
        </w:rPr>
        <w:tab/>
      </w:r>
      <w:r>
        <w:rPr>
          <w:rFonts w:ascii="Times New Roman" w:hAnsi="Times New Roman"/>
          <w:b/>
          <w:sz w:val="24"/>
          <w:szCs w:val="24"/>
        </w:rPr>
        <w:tab/>
        <w:t xml:space="preserve">:  </w:t>
      </w:r>
      <w:r>
        <w:rPr>
          <w:rFonts w:ascii="Times New Roman" w:hAnsi="Times New Roman"/>
          <w:sz w:val="24"/>
          <w:szCs w:val="24"/>
        </w:rPr>
        <w:tab/>
        <w:t xml:space="preserve">Viernes 15 de Enero de 2021.  </w:t>
      </w:r>
    </w:p>
    <w:p w:rsidR="00760E2E" w:rsidRDefault="00760E2E" w:rsidP="00760E2E">
      <w:pPr>
        <w:pStyle w:val="Sinespaciado"/>
        <w:rPr>
          <w:rFonts w:ascii="Times New Roman" w:hAnsi="Times New Roman"/>
          <w:sz w:val="24"/>
          <w:szCs w:val="24"/>
        </w:rPr>
      </w:pPr>
    </w:p>
    <w:p w:rsidR="00760E2E" w:rsidRDefault="00760E2E" w:rsidP="00760E2E">
      <w:pPr>
        <w:pStyle w:val="Sinespaciado"/>
        <w:rPr>
          <w:rFonts w:ascii="Times New Roman" w:hAnsi="Times New Roman"/>
          <w:sz w:val="24"/>
          <w:szCs w:val="24"/>
        </w:rPr>
      </w:pPr>
      <w:r>
        <w:rPr>
          <w:rFonts w:ascii="Times New Roman" w:hAnsi="Times New Roman"/>
          <w:b/>
          <w:sz w:val="24"/>
          <w:szCs w:val="24"/>
        </w:rPr>
        <w:t>Asistencia</w:t>
      </w:r>
      <w:r>
        <w:rPr>
          <w:rFonts w:ascii="Times New Roman" w:hAnsi="Times New Roman"/>
          <w:b/>
          <w:sz w:val="24"/>
          <w:szCs w:val="24"/>
        </w:rPr>
        <w:tab/>
        <w:t xml:space="preserve">: </w:t>
      </w:r>
      <w:r>
        <w:rPr>
          <w:rFonts w:ascii="Times New Roman" w:hAnsi="Times New Roman"/>
          <w:b/>
          <w:sz w:val="24"/>
          <w:szCs w:val="24"/>
        </w:rPr>
        <w:tab/>
      </w:r>
      <w:r>
        <w:rPr>
          <w:rFonts w:ascii="Times New Roman" w:hAnsi="Times New Roman"/>
          <w:sz w:val="24"/>
          <w:szCs w:val="24"/>
        </w:rPr>
        <w:t xml:space="preserve">Sr. </w:t>
      </w:r>
      <w:r>
        <w:rPr>
          <w:rFonts w:ascii="Times New Roman" w:hAnsi="Times New Roman"/>
          <w:sz w:val="24"/>
          <w:szCs w:val="24"/>
        </w:rPr>
        <w:tab/>
        <w:t xml:space="preserve">Rodrigo Martínez Roca, </w:t>
      </w:r>
      <w:r>
        <w:rPr>
          <w:rFonts w:ascii="Times New Roman" w:hAnsi="Times New Roman"/>
          <w:sz w:val="24"/>
          <w:szCs w:val="24"/>
        </w:rPr>
        <w:tab/>
      </w:r>
      <w:r>
        <w:rPr>
          <w:rFonts w:ascii="Times New Roman" w:hAnsi="Times New Roman"/>
          <w:sz w:val="24"/>
          <w:szCs w:val="24"/>
        </w:rPr>
        <w:tab/>
        <w:t>Alcalde.</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Sra.</w:t>
      </w:r>
      <w:r>
        <w:rPr>
          <w:rFonts w:ascii="Times New Roman" w:hAnsi="Times New Roman"/>
          <w:sz w:val="24"/>
          <w:szCs w:val="24"/>
        </w:rPr>
        <w:tab/>
        <w:t xml:space="preserve">Ilse Ponce Álvarez, </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Concejala.</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Srta.</w:t>
      </w:r>
      <w:r>
        <w:rPr>
          <w:rFonts w:ascii="Times New Roman" w:hAnsi="Times New Roman"/>
          <w:sz w:val="24"/>
          <w:szCs w:val="24"/>
        </w:rPr>
        <w:tab/>
        <w:t xml:space="preserve">Karen Ordóñez Urzúa, </w:t>
      </w:r>
      <w:r>
        <w:rPr>
          <w:rFonts w:ascii="Times New Roman" w:hAnsi="Times New Roman"/>
          <w:sz w:val="24"/>
          <w:szCs w:val="24"/>
        </w:rPr>
        <w:tab/>
      </w:r>
      <w:r>
        <w:rPr>
          <w:rFonts w:ascii="Times New Roman" w:hAnsi="Times New Roman"/>
          <w:sz w:val="24"/>
          <w:szCs w:val="24"/>
        </w:rPr>
        <w:tab/>
        <w:t>Concejala.</w:t>
      </w:r>
    </w:p>
    <w:p w:rsidR="00760E2E" w:rsidRDefault="00760E2E" w:rsidP="00760E2E">
      <w:pPr>
        <w:pStyle w:val="Sinespaciado"/>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Sr.</w:t>
      </w:r>
      <w:r>
        <w:rPr>
          <w:rFonts w:ascii="Times New Roman" w:hAnsi="Times New Roman"/>
          <w:sz w:val="24"/>
          <w:szCs w:val="24"/>
        </w:rPr>
        <w:tab/>
        <w:t xml:space="preserve">Fernando Aranda Barrientos, </w:t>
      </w:r>
      <w:r>
        <w:rPr>
          <w:rFonts w:ascii="Times New Roman" w:hAnsi="Times New Roman"/>
          <w:sz w:val="24"/>
          <w:szCs w:val="24"/>
        </w:rPr>
        <w:tab/>
        <w:t>Concejal.</w:t>
      </w:r>
    </w:p>
    <w:p w:rsidR="00760E2E" w:rsidRDefault="00760E2E" w:rsidP="00760E2E">
      <w:pPr>
        <w:pStyle w:val="Sinespaciado"/>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Sr.</w:t>
      </w:r>
      <w:r>
        <w:rPr>
          <w:rFonts w:ascii="Times New Roman" w:hAnsi="Times New Roman"/>
          <w:sz w:val="24"/>
          <w:szCs w:val="24"/>
        </w:rPr>
        <w:tab/>
        <w:t>Iván Durán Palma,</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Concejal.</w:t>
      </w:r>
    </w:p>
    <w:p w:rsidR="00760E2E" w:rsidRDefault="00760E2E" w:rsidP="00760E2E">
      <w:pPr>
        <w:pStyle w:val="Sinespaciado"/>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Sr.</w:t>
      </w:r>
      <w:r>
        <w:rPr>
          <w:rFonts w:ascii="Times New Roman" w:hAnsi="Times New Roman"/>
          <w:sz w:val="24"/>
          <w:szCs w:val="24"/>
        </w:rPr>
        <w:tab/>
        <w:t>Oscar Salazar Catalán,</w:t>
      </w:r>
      <w:r>
        <w:rPr>
          <w:rFonts w:ascii="Times New Roman" w:hAnsi="Times New Roman"/>
          <w:sz w:val="24"/>
          <w:szCs w:val="24"/>
        </w:rPr>
        <w:tab/>
      </w:r>
      <w:r>
        <w:rPr>
          <w:rFonts w:ascii="Times New Roman" w:hAnsi="Times New Roman"/>
          <w:sz w:val="24"/>
          <w:szCs w:val="24"/>
        </w:rPr>
        <w:tab/>
        <w:t>Concejal.</w:t>
      </w:r>
    </w:p>
    <w:p w:rsidR="00760E2E" w:rsidRDefault="00760E2E" w:rsidP="00760E2E">
      <w:pPr>
        <w:pStyle w:val="Sinespaciado"/>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Sr.</w:t>
      </w:r>
      <w:r>
        <w:rPr>
          <w:rFonts w:ascii="Times New Roman" w:hAnsi="Times New Roman"/>
          <w:sz w:val="24"/>
          <w:szCs w:val="24"/>
        </w:rPr>
        <w:tab/>
        <w:t>Ricardo Castro Salazar,</w:t>
      </w:r>
      <w:r>
        <w:rPr>
          <w:rFonts w:ascii="Times New Roman" w:hAnsi="Times New Roman"/>
          <w:sz w:val="24"/>
          <w:szCs w:val="24"/>
        </w:rPr>
        <w:tab/>
      </w:r>
      <w:r>
        <w:rPr>
          <w:rFonts w:ascii="Times New Roman" w:hAnsi="Times New Roman"/>
          <w:sz w:val="24"/>
          <w:szCs w:val="24"/>
        </w:rPr>
        <w:tab/>
        <w:t>Concejal.</w:t>
      </w:r>
      <w:r>
        <w:rPr>
          <w:rFonts w:ascii="Times New Roman" w:hAnsi="Times New Roman"/>
          <w:sz w:val="24"/>
          <w:szCs w:val="24"/>
        </w:rPr>
        <w:tab/>
      </w:r>
      <w:r>
        <w:rPr>
          <w:rFonts w:ascii="Times New Roman" w:hAnsi="Times New Roman"/>
          <w:sz w:val="24"/>
          <w:szCs w:val="24"/>
        </w:rPr>
        <w:tab/>
      </w:r>
    </w:p>
    <w:p w:rsidR="00760E2E" w:rsidRDefault="00760E2E" w:rsidP="00760E2E">
      <w:pPr>
        <w:pStyle w:val="Sinespaciado"/>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Sr.</w:t>
      </w:r>
      <w:r>
        <w:rPr>
          <w:rFonts w:ascii="Times New Roman" w:hAnsi="Times New Roman"/>
          <w:sz w:val="24"/>
          <w:szCs w:val="24"/>
        </w:rPr>
        <w:tab/>
        <w:t>Leonel Bustamante González,</w:t>
      </w:r>
      <w:r>
        <w:rPr>
          <w:rFonts w:ascii="Times New Roman" w:hAnsi="Times New Roman"/>
          <w:sz w:val="24"/>
          <w:szCs w:val="24"/>
        </w:rPr>
        <w:tab/>
        <w:t>Secretario Municipal.</w:t>
      </w:r>
      <w:r>
        <w:rPr>
          <w:rFonts w:ascii="Times New Roman" w:hAnsi="Times New Roman"/>
          <w:sz w:val="24"/>
          <w:szCs w:val="24"/>
        </w:rPr>
        <w:tab/>
      </w:r>
    </w:p>
    <w:p w:rsidR="00760E2E" w:rsidRDefault="00760E2E" w:rsidP="00760E2E">
      <w:pPr>
        <w:pStyle w:val="Sinespaciado"/>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Srta.</w:t>
      </w:r>
      <w:r>
        <w:rPr>
          <w:rFonts w:ascii="Times New Roman" w:hAnsi="Times New Roman"/>
          <w:sz w:val="24"/>
          <w:szCs w:val="24"/>
        </w:rPr>
        <w:tab/>
        <w:t>Pamela Zúñiga Reyes,</w:t>
      </w:r>
      <w:r>
        <w:rPr>
          <w:rFonts w:ascii="Times New Roman" w:hAnsi="Times New Roman"/>
          <w:sz w:val="24"/>
          <w:szCs w:val="24"/>
        </w:rPr>
        <w:tab/>
        <w:t xml:space="preserve"> </w:t>
      </w:r>
      <w:r>
        <w:rPr>
          <w:rFonts w:ascii="Times New Roman" w:hAnsi="Times New Roman"/>
          <w:sz w:val="24"/>
          <w:szCs w:val="24"/>
        </w:rPr>
        <w:tab/>
        <w:t>Secretaria de Actas.</w:t>
      </w:r>
      <w:r>
        <w:rPr>
          <w:rFonts w:ascii="Times New Roman" w:hAnsi="Times New Roman"/>
          <w:sz w:val="24"/>
          <w:szCs w:val="24"/>
        </w:rPr>
        <w:tab/>
      </w:r>
    </w:p>
    <w:p w:rsidR="00760E2E" w:rsidRDefault="00760E2E" w:rsidP="00760E2E">
      <w:pPr>
        <w:pStyle w:val="Sinespaciado"/>
        <w:rPr>
          <w:rFonts w:ascii="Times New Roman" w:hAnsi="Times New Roman"/>
          <w:sz w:val="24"/>
          <w:szCs w:val="24"/>
        </w:rPr>
      </w:pPr>
    </w:p>
    <w:p w:rsidR="00760E2E" w:rsidRDefault="00760E2E" w:rsidP="00760E2E">
      <w:pPr>
        <w:pStyle w:val="Sinespaciado"/>
        <w:rPr>
          <w:rFonts w:ascii="Times New Roman" w:hAnsi="Times New Roman"/>
          <w:sz w:val="24"/>
          <w:szCs w:val="24"/>
        </w:rPr>
      </w:pPr>
    </w:p>
    <w:p w:rsidR="00760E2E" w:rsidRDefault="00760E2E" w:rsidP="00760E2E">
      <w:pPr>
        <w:pStyle w:val="Sinespaciado"/>
        <w:ind w:right="-92"/>
        <w:rPr>
          <w:rFonts w:ascii="Times New Roman" w:hAnsi="Times New Roman"/>
          <w:b/>
          <w:sz w:val="24"/>
          <w:szCs w:val="24"/>
        </w:rPr>
      </w:pPr>
      <w:r>
        <w:rPr>
          <w:rFonts w:ascii="Times New Roman" w:hAnsi="Times New Roman"/>
          <w:b/>
          <w:sz w:val="24"/>
          <w:szCs w:val="24"/>
        </w:rPr>
        <w:t>Invitados</w:t>
      </w:r>
      <w:r>
        <w:rPr>
          <w:rFonts w:ascii="Times New Roman" w:hAnsi="Times New Roman"/>
          <w:b/>
          <w:sz w:val="24"/>
          <w:szCs w:val="24"/>
        </w:rPr>
        <w:tab/>
        <w:t>:</w:t>
      </w:r>
      <w:r>
        <w:rPr>
          <w:rFonts w:ascii="Times New Roman" w:hAnsi="Times New Roman"/>
          <w:b/>
          <w:sz w:val="24"/>
          <w:szCs w:val="24"/>
        </w:rPr>
        <w:tab/>
      </w:r>
      <w:r>
        <w:rPr>
          <w:rFonts w:ascii="Times New Roman" w:hAnsi="Times New Roman"/>
          <w:sz w:val="24"/>
          <w:szCs w:val="24"/>
        </w:rPr>
        <w:t xml:space="preserve">Sr. </w:t>
      </w:r>
      <w:r>
        <w:rPr>
          <w:rFonts w:ascii="Times New Roman" w:hAnsi="Times New Roman"/>
          <w:sz w:val="24"/>
          <w:szCs w:val="24"/>
        </w:rPr>
        <w:tab/>
        <w:t>Alfonso Jiménez Contreras</w:t>
      </w:r>
      <w:r>
        <w:rPr>
          <w:rFonts w:ascii="Times New Roman" w:hAnsi="Times New Roman"/>
          <w:sz w:val="24"/>
          <w:szCs w:val="24"/>
        </w:rPr>
        <w:tab/>
      </w:r>
      <w:r>
        <w:rPr>
          <w:rFonts w:ascii="Times New Roman" w:hAnsi="Times New Roman"/>
          <w:sz w:val="24"/>
          <w:szCs w:val="24"/>
        </w:rPr>
        <w:tab/>
        <w:t>Administrador Municipal.</w:t>
      </w:r>
    </w:p>
    <w:p w:rsidR="00760E2E" w:rsidRDefault="00760E2E" w:rsidP="00760E2E">
      <w:pPr>
        <w:pStyle w:val="Sinespaciado"/>
        <w:ind w:left="1416" w:right="-92" w:firstLine="708"/>
        <w:rPr>
          <w:rFonts w:ascii="Times New Roman" w:hAnsi="Times New Roman"/>
          <w:sz w:val="24"/>
          <w:szCs w:val="24"/>
        </w:rPr>
      </w:pPr>
      <w:r w:rsidRPr="0046253E">
        <w:rPr>
          <w:rFonts w:ascii="Times New Roman" w:hAnsi="Times New Roman"/>
          <w:sz w:val="24"/>
          <w:szCs w:val="24"/>
        </w:rPr>
        <w:t>S</w:t>
      </w:r>
      <w:r>
        <w:rPr>
          <w:rFonts w:ascii="Times New Roman" w:hAnsi="Times New Roman"/>
          <w:sz w:val="24"/>
          <w:szCs w:val="24"/>
        </w:rPr>
        <w:t>r.</w:t>
      </w:r>
      <w:r>
        <w:rPr>
          <w:rFonts w:ascii="Times New Roman" w:hAnsi="Times New Roman"/>
          <w:sz w:val="24"/>
          <w:szCs w:val="24"/>
        </w:rPr>
        <w:tab/>
        <w:t xml:space="preserve">Jorge Rivas Carvajal, </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Director Jurídico.</w:t>
      </w:r>
      <w:r>
        <w:rPr>
          <w:rFonts w:ascii="Times New Roman" w:hAnsi="Times New Roman"/>
          <w:sz w:val="24"/>
          <w:szCs w:val="24"/>
        </w:rPr>
        <w:tab/>
      </w:r>
    </w:p>
    <w:p w:rsidR="00760E2E" w:rsidRDefault="00760E2E" w:rsidP="00760E2E">
      <w:pPr>
        <w:pStyle w:val="Sinespaciado"/>
        <w:ind w:left="1416" w:right="-92" w:firstLine="708"/>
        <w:rPr>
          <w:rFonts w:ascii="Times New Roman" w:hAnsi="Times New Roman"/>
          <w:sz w:val="24"/>
          <w:szCs w:val="24"/>
        </w:rPr>
      </w:pPr>
      <w:r>
        <w:rPr>
          <w:rFonts w:ascii="Times New Roman" w:hAnsi="Times New Roman"/>
          <w:sz w:val="24"/>
          <w:szCs w:val="24"/>
        </w:rPr>
        <w:t>Sr.</w:t>
      </w:r>
      <w:r>
        <w:rPr>
          <w:rFonts w:ascii="Times New Roman" w:hAnsi="Times New Roman"/>
          <w:sz w:val="24"/>
          <w:szCs w:val="24"/>
        </w:rPr>
        <w:tab/>
        <w:t>Cristian Palma Valladares,</w:t>
      </w:r>
      <w:r>
        <w:rPr>
          <w:rFonts w:ascii="Times New Roman" w:hAnsi="Times New Roman"/>
          <w:sz w:val="24"/>
          <w:szCs w:val="24"/>
        </w:rPr>
        <w:tab/>
      </w:r>
      <w:r>
        <w:rPr>
          <w:rFonts w:ascii="Times New Roman" w:hAnsi="Times New Roman"/>
          <w:sz w:val="24"/>
          <w:szCs w:val="24"/>
        </w:rPr>
        <w:tab/>
        <w:t>Director SECPLAN.</w:t>
      </w:r>
    </w:p>
    <w:p w:rsidR="009768EE" w:rsidRDefault="009768EE" w:rsidP="00760E2E">
      <w:pPr>
        <w:pStyle w:val="Sinespaciado"/>
        <w:ind w:left="1416" w:right="-92" w:firstLine="708"/>
        <w:rPr>
          <w:rFonts w:ascii="Times New Roman" w:hAnsi="Times New Roman"/>
          <w:sz w:val="24"/>
          <w:szCs w:val="24"/>
        </w:rPr>
      </w:pPr>
      <w:r>
        <w:rPr>
          <w:rFonts w:ascii="Times New Roman" w:hAnsi="Times New Roman"/>
          <w:sz w:val="24"/>
          <w:szCs w:val="24"/>
        </w:rPr>
        <w:t>Sr.</w:t>
      </w:r>
      <w:r>
        <w:rPr>
          <w:rFonts w:ascii="Times New Roman" w:hAnsi="Times New Roman"/>
          <w:sz w:val="24"/>
          <w:szCs w:val="24"/>
        </w:rPr>
        <w:tab/>
        <w:t xml:space="preserve">Patricio Marín Moreno, </w:t>
      </w:r>
      <w:r>
        <w:rPr>
          <w:rFonts w:ascii="Times New Roman" w:hAnsi="Times New Roman"/>
          <w:sz w:val="24"/>
          <w:szCs w:val="24"/>
        </w:rPr>
        <w:tab/>
      </w:r>
      <w:r>
        <w:rPr>
          <w:rFonts w:ascii="Times New Roman" w:hAnsi="Times New Roman"/>
          <w:sz w:val="24"/>
          <w:szCs w:val="24"/>
        </w:rPr>
        <w:tab/>
        <w:t>Director Aseo y Ornato.</w:t>
      </w:r>
    </w:p>
    <w:p w:rsidR="007B5B14" w:rsidRDefault="007B5B14" w:rsidP="00760E2E">
      <w:pPr>
        <w:pStyle w:val="Sinespaciado"/>
        <w:ind w:left="1416" w:right="-92" w:firstLine="708"/>
        <w:rPr>
          <w:rFonts w:ascii="Times New Roman" w:hAnsi="Times New Roman"/>
          <w:sz w:val="24"/>
          <w:szCs w:val="24"/>
        </w:rPr>
      </w:pPr>
      <w:r>
        <w:rPr>
          <w:rFonts w:ascii="Times New Roman" w:hAnsi="Times New Roman"/>
          <w:sz w:val="24"/>
          <w:szCs w:val="24"/>
        </w:rPr>
        <w:t>Sr</w:t>
      </w:r>
      <w:r w:rsidR="009768EE">
        <w:rPr>
          <w:rFonts w:ascii="Times New Roman" w:hAnsi="Times New Roman"/>
          <w:sz w:val="24"/>
          <w:szCs w:val="24"/>
        </w:rPr>
        <w:t>a</w:t>
      </w:r>
      <w:r>
        <w:rPr>
          <w:rFonts w:ascii="Times New Roman" w:hAnsi="Times New Roman"/>
          <w:sz w:val="24"/>
          <w:szCs w:val="24"/>
        </w:rPr>
        <w:t>.</w:t>
      </w:r>
      <w:r>
        <w:rPr>
          <w:rFonts w:ascii="Times New Roman" w:hAnsi="Times New Roman"/>
          <w:sz w:val="24"/>
          <w:szCs w:val="24"/>
        </w:rPr>
        <w:tab/>
        <w:t>Luz Aros Rojas,</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Directora Operaciones.</w:t>
      </w:r>
    </w:p>
    <w:p w:rsidR="008D6C7D" w:rsidRDefault="008D6C7D" w:rsidP="00760E2E">
      <w:pPr>
        <w:pStyle w:val="Sinespaciado"/>
        <w:ind w:left="1416" w:right="-92" w:firstLine="708"/>
        <w:rPr>
          <w:rFonts w:ascii="Times New Roman" w:hAnsi="Times New Roman"/>
          <w:sz w:val="24"/>
          <w:szCs w:val="24"/>
        </w:rPr>
      </w:pPr>
      <w:r>
        <w:rPr>
          <w:rFonts w:ascii="Times New Roman" w:hAnsi="Times New Roman"/>
          <w:sz w:val="24"/>
          <w:szCs w:val="24"/>
        </w:rPr>
        <w:t>Sra.</w:t>
      </w:r>
      <w:r>
        <w:rPr>
          <w:rFonts w:ascii="Times New Roman" w:hAnsi="Times New Roman"/>
          <w:sz w:val="24"/>
          <w:szCs w:val="24"/>
        </w:rPr>
        <w:tab/>
        <w:t>María Angélica Aballay Tapia,</w:t>
      </w:r>
      <w:r>
        <w:rPr>
          <w:rFonts w:ascii="Times New Roman" w:hAnsi="Times New Roman"/>
          <w:sz w:val="24"/>
          <w:szCs w:val="24"/>
        </w:rPr>
        <w:tab/>
        <w:t>Encarg. Rentas y Patentes</w:t>
      </w:r>
    </w:p>
    <w:p w:rsidR="009A29CD" w:rsidRDefault="009A29CD" w:rsidP="00760E2E">
      <w:pPr>
        <w:pStyle w:val="Sinespaciado"/>
        <w:ind w:left="1416" w:right="-92" w:firstLine="708"/>
        <w:rPr>
          <w:rFonts w:ascii="Times New Roman" w:hAnsi="Times New Roman"/>
          <w:sz w:val="24"/>
          <w:szCs w:val="24"/>
        </w:rPr>
      </w:pPr>
      <w:r>
        <w:rPr>
          <w:rFonts w:ascii="Times New Roman" w:hAnsi="Times New Roman"/>
          <w:sz w:val="24"/>
          <w:szCs w:val="24"/>
        </w:rPr>
        <w:t>Srta.</w:t>
      </w:r>
      <w:r>
        <w:rPr>
          <w:rFonts w:ascii="Times New Roman" w:hAnsi="Times New Roman"/>
          <w:sz w:val="24"/>
          <w:szCs w:val="24"/>
        </w:rPr>
        <w:tab/>
        <w:t>Ruth Castillo Jara,</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Encarg. Subvenciones M.</w:t>
      </w:r>
    </w:p>
    <w:p w:rsidR="00760E2E" w:rsidRDefault="00760E2E" w:rsidP="00760E2E">
      <w:pPr>
        <w:pStyle w:val="Sinespaciado"/>
        <w:ind w:left="1416" w:right="-92" w:firstLine="708"/>
        <w:rPr>
          <w:rFonts w:ascii="Times New Roman" w:hAnsi="Times New Roman"/>
          <w:sz w:val="24"/>
          <w:szCs w:val="24"/>
        </w:rPr>
      </w:pPr>
    </w:p>
    <w:p w:rsidR="00760E2E" w:rsidRDefault="00760E2E" w:rsidP="00760E2E">
      <w:pPr>
        <w:pStyle w:val="Sinespaciado"/>
        <w:ind w:left="1416" w:right="-92" w:firstLine="708"/>
        <w:rPr>
          <w:rFonts w:ascii="Times New Roman" w:hAnsi="Times New Roman"/>
          <w:b/>
          <w:sz w:val="24"/>
          <w:szCs w:val="24"/>
        </w:rPr>
      </w:pPr>
    </w:p>
    <w:p w:rsidR="00760E2E" w:rsidRDefault="00760E2E" w:rsidP="00760E2E">
      <w:pPr>
        <w:pStyle w:val="Sinespaciado"/>
        <w:ind w:right="-92"/>
        <w:rPr>
          <w:rFonts w:ascii="Times New Roman" w:hAnsi="Times New Roman"/>
          <w:sz w:val="24"/>
          <w:szCs w:val="24"/>
        </w:rPr>
      </w:pPr>
      <w:r>
        <w:rPr>
          <w:rFonts w:ascii="Times New Roman" w:hAnsi="Times New Roman"/>
          <w:b/>
          <w:sz w:val="24"/>
          <w:szCs w:val="24"/>
        </w:rPr>
        <w:t>Tabla</w:t>
      </w:r>
      <w:r>
        <w:rPr>
          <w:rFonts w:ascii="Times New Roman" w:hAnsi="Times New Roman"/>
          <w:b/>
          <w:sz w:val="24"/>
          <w:szCs w:val="24"/>
        </w:rPr>
        <w:tab/>
        <w:t>:</w:t>
      </w:r>
      <w:r>
        <w:rPr>
          <w:rFonts w:ascii="Times New Roman" w:hAnsi="Times New Roman"/>
          <w:b/>
          <w:sz w:val="24"/>
          <w:szCs w:val="24"/>
        </w:rPr>
        <w:tab/>
      </w:r>
      <w:r>
        <w:rPr>
          <w:rFonts w:ascii="Times New Roman" w:hAnsi="Times New Roman"/>
          <w:b/>
          <w:sz w:val="24"/>
          <w:szCs w:val="24"/>
        </w:rPr>
        <w:tab/>
      </w:r>
      <w:r>
        <w:rPr>
          <w:rFonts w:ascii="Times New Roman" w:hAnsi="Times New Roman"/>
          <w:sz w:val="24"/>
          <w:szCs w:val="24"/>
        </w:rPr>
        <w:t xml:space="preserve">1.-    </w:t>
      </w:r>
      <w:r w:rsidR="00B17243">
        <w:rPr>
          <w:rFonts w:ascii="Times New Roman" w:hAnsi="Times New Roman"/>
          <w:sz w:val="24"/>
          <w:szCs w:val="24"/>
        </w:rPr>
        <w:t xml:space="preserve"> </w:t>
      </w:r>
      <w:r w:rsidR="008D6C7D">
        <w:rPr>
          <w:rFonts w:ascii="Times New Roman" w:hAnsi="Times New Roman"/>
          <w:sz w:val="24"/>
          <w:szCs w:val="24"/>
        </w:rPr>
        <w:t xml:space="preserve"> </w:t>
      </w:r>
      <w:r>
        <w:rPr>
          <w:rFonts w:ascii="Times New Roman" w:hAnsi="Times New Roman"/>
          <w:sz w:val="24"/>
          <w:szCs w:val="24"/>
        </w:rPr>
        <w:t>Acta anterior   Nº  1.2</w:t>
      </w:r>
      <w:r w:rsidR="00554398">
        <w:rPr>
          <w:rFonts w:ascii="Times New Roman" w:hAnsi="Times New Roman"/>
          <w:sz w:val="24"/>
          <w:szCs w:val="24"/>
        </w:rPr>
        <w:t>50</w:t>
      </w:r>
      <w:r>
        <w:rPr>
          <w:rFonts w:ascii="Times New Roman" w:hAnsi="Times New Roman"/>
          <w:sz w:val="24"/>
          <w:szCs w:val="24"/>
        </w:rPr>
        <w:t xml:space="preserve"> Sesión Ordinaria remota  de fecha </w:t>
      </w:r>
    </w:p>
    <w:p w:rsidR="00760E2E" w:rsidRDefault="005C1D3F" w:rsidP="00760E2E">
      <w:pPr>
        <w:pStyle w:val="Sinespaciado"/>
        <w:ind w:left="2124" w:right="-92"/>
        <w:rPr>
          <w:rFonts w:ascii="Times New Roman" w:hAnsi="Times New Roman"/>
          <w:sz w:val="24"/>
          <w:szCs w:val="24"/>
        </w:rPr>
      </w:pPr>
      <w:r>
        <w:rPr>
          <w:rFonts w:ascii="Times New Roman" w:hAnsi="Times New Roman"/>
          <w:sz w:val="24"/>
          <w:szCs w:val="24"/>
        </w:rPr>
        <w:t xml:space="preserve">         </w:t>
      </w:r>
      <w:r w:rsidR="008D6C7D">
        <w:rPr>
          <w:rFonts w:ascii="Times New Roman" w:hAnsi="Times New Roman"/>
          <w:sz w:val="24"/>
          <w:szCs w:val="24"/>
        </w:rPr>
        <w:t xml:space="preserve">  </w:t>
      </w:r>
      <w:r w:rsidR="00C329E2">
        <w:rPr>
          <w:rFonts w:ascii="Times New Roman" w:hAnsi="Times New Roman"/>
          <w:sz w:val="24"/>
          <w:szCs w:val="24"/>
        </w:rPr>
        <w:t xml:space="preserve">Martes </w:t>
      </w:r>
      <w:r w:rsidR="00554398">
        <w:rPr>
          <w:rFonts w:ascii="Times New Roman" w:hAnsi="Times New Roman"/>
          <w:sz w:val="24"/>
          <w:szCs w:val="24"/>
        </w:rPr>
        <w:t>12</w:t>
      </w:r>
      <w:r w:rsidR="00760E2E">
        <w:rPr>
          <w:rFonts w:ascii="Times New Roman" w:hAnsi="Times New Roman"/>
          <w:sz w:val="24"/>
          <w:szCs w:val="24"/>
        </w:rPr>
        <w:t xml:space="preserve"> de Enero de 2021.        </w:t>
      </w:r>
    </w:p>
    <w:p w:rsidR="001B7E10" w:rsidRDefault="00760E2E" w:rsidP="00760E2E">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2.</w:t>
      </w:r>
      <w:r>
        <w:rPr>
          <w:rFonts w:ascii="Times New Roman" w:hAnsi="Times New Roman"/>
          <w:sz w:val="24"/>
          <w:szCs w:val="24"/>
        </w:rPr>
        <w:noBreakHyphen/>
        <w:t xml:space="preserve">    </w:t>
      </w:r>
      <w:r w:rsidR="008D6C7D">
        <w:rPr>
          <w:rFonts w:ascii="Times New Roman" w:hAnsi="Times New Roman"/>
          <w:sz w:val="24"/>
          <w:szCs w:val="24"/>
        </w:rPr>
        <w:t xml:space="preserve"> </w:t>
      </w:r>
      <w:r w:rsidR="00B17243">
        <w:rPr>
          <w:rFonts w:ascii="Times New Roman" w:hAnsi="Times New Roman"/>
          <w:sz w:val="24"/>
          <w:szCs w:val="24"/>
        </w:rPr>
        <w:t xml:space="preserve"> </w:t>
      </w:r>
      <w:r w:rsidR="00554398">
        <w:rPr>
          <w:rFonts w:ascii="Times New Roman" w:hAnsi="Times New Roman"/>
          <w:sz w:val="24"/>
          <w:szCs w:val="24"/>
        </w:rPr>
        <w:t>Acuerdo</w:t>
      </w:r>
      <w:r w:rsidR="001B7E10">
        <w:rPr>
          <w:rFonts w:ascii="Times New Roman" w:hAnsi="Times New Roman"/>
          <w:sz w:val="24"/>
          <w:szCs w:val="24"/>
        </w:rPr>
        <w:t xml:space="preserve"> para realizar contrato de arriendo de casa barrial por </w:t>
      </w:r>
    </w:p>
    <w:p w:rsidR="00760E2E" w:rsidRDefault="001B7E10" w:rsidP="00760E2E">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 xml:space="preserve">                    </w:t>
      </w:r>
      <w:r w:rsidR="00B17243">
        <w:rPr>
          <w:rFonts w:ascii="Times New Roman" w:hAnsi="Times New Roman"/>
          <w:sz w:val="24"/>
          <w:szCs w:val="24"/>
        </w:rPr>
        <w:t xml:space="preserve"> </w:t>
      </w:r>
      <w:r w:rsidR="008D6C7D">
        <w:rPr>
          <w:rFonts w:ascii="Times New Roman" w:hAnsi="Times New Roman"/>
          <w:sz w:val="24"/>
          <w:szCs w:val="24"/>
        </w:rPr>
        <w:t xml:space="preserve"> </w:t>
      </w:r>
      <w:r w:rsidR="00B17243">
        <w:rPr>
          <w:rFonts w:ascii="Times New Roman" w:hAnsi="Times New Roman"/>
          <w:sz w:val="24"/>
          <w:szCs w:val="24"/>
        </w:rPr>
        <w:t>f</w:t>
      </w:r>
      <w:r>
        <w:rPr>
          <w:rFonts w:ascii="Times New Roman" w:hAnsi="Times New Roman"/>
          <w:sz w:val="24"/>
          <w:szCs w:val="24"/>
        </w:rPr>
        <w:t>ase II del “Programa Quiero Mi Barrio” (30 meses)</w:t>
      </w:r>
      <w:r w:rsidR="00760E2E">
        <w:rPr>
          <w:rFonts w:ascii="Times New Roman" w:hAnsi="Times New Roman"/>
          <w:sz w:val="24"/>
          <w:szCs w:val="24"/>
        </w:rPr>
        <w:t>.</w:t>
      </w:r>
    </w:p>
    <w:p w:rsidR="001B7E10" w:rsidRDefault="00760E2E" w:rsidP="00760E2E">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3.</w:t>
      </w:r>
      <w:r>
        <w:rPr>
          <w:rFonts w:ascii="Times New Roman" w:hAnsi="Times New Roman"/>
          <w:sz w:val="24"/>
          <w:szCs w:val="24"/>
        </w:rPr>
        <w:noBreakHyphen/>
        <w:t xml:space="preserve">    </w:t>
      </w:r>
      <w:r w:rsidR="00B17243">
        <w:rPr>
          <w:rFonts w:ascii="Times New Roman" w:hAnsi="Times New Roman"/>
          <w:sz w:val="24"/>
          <w:szCs w:val="24"/>
        </w:rPr>
        <w:t xml:space="preserve"> </w:t>
      </w:r>
      <w:r w:rsidR="008D6C7D">
        <w:rPr>
          <w:rFonts w:ascii="Times New Roman" w:hAnsi="Times New Roman"/>
          <w:sz w:val="24"/>
          <w:szCs w:val="24"/>
        </w:rPr>
        <w:t xml:space="preserve"> </w:t>
      </w:r>
      <w:r w:rsidR="001B7E10">
        <w:rPr>
          <w:rFonts w:ascii="Times New Roman" w:hAnsi="Times New Roman"/>
          <w:sz w:val="24"/>
          <w:szCs w:val="24"/>
        </w:rPr>
        <w:t xml:space="preserve">Acuerdo para contratar construcción Planta de Compostaje, </w:t>
      </w:r>
    </w:p>
    <w:p w:rsidR="00760E2E" w:rsidRDefault="001B7E10" w:rsidP="00760E2E">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 xml:space="preserve">        </w:t>
      </w:r>
      <w:r w:rsidR="00B17243">
        <w:rPr>
          <w:rFonts w:ascii="Times New Roman" w:hAnsi="Times New Roman"/>
          <w:sz w:val="24"/>
          <w:szCs w:val="24"/>
        </w:rPr>
        <w:t xml:space="preserve"> </w:t>
      </w:r>
      <w:r w:rsidR="008D6C7D">
        <w:rPr>
          <w:rFonts w:ascii="Times New Roman" w:hAnsi="Times New Roman"/>
          <w:sz w:val="24"/>
          <w:szCs w:val="24"/>
        </w:rPr>
        <w:t xml:space="preserve">  </w:t>
      </w:r>
      <w:r>
        <w:rPr>
          <w:rFonts w:ascii="Times New Roman" w:hAnsi="Times New Roman"/>
          <w:sz w:val="24"/>
          <w:szCs w:val="24"/>
        </w:rPr>
        <w:t>Código BIP 30176826</w:t>
      </w:r>
      <w:r>
        <w:rPr>
          <w:rFonts w:ascii="Times New Roman" w:hAnsi="Times New Roman"/>
          <w:sz w:val="24"/>
          <w:szCs w:val="24"/>
        </w:rPr>
        <w:noBreakHyphen/>
        <w:t>0, ID 5300</w:t>
      </w:r>
      <w:r>
        <w:rPr>
          <w:rFonts w:ascii="Times New Roman" w:hAnsi="Times New Roman"/>
          <w:sz w:val="24"/>
          <w:szCs w:val="24"/>
        </w:rPr>
        <w:noBreakHyphen/>
        <w:t>25</w:t>
      </w:r>
      <w:r>
        <w:rPr>
          <w:rFonts w:ascii="Times New Roman" w:hAnsi="Times New Roman"/>
          <w:sz w:val="24"/>
          <w:szCs w:val="24"/>
        </w:rPr>
        <w:noBreakHyphen/>
        <w:t>LR20.</w:t>
      </w:r>
    </w:p>
    <w:p w:rsidR="00760E2E" w:rsidRDefault="00760E2E" w:rsidP="00760E2E">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4.</w:t>
      </w:r>
      <w:r>
        <w:rPr>
          <w:rFonts w:ascii="Times New Roman" w:hAnsi="Times New Roman"/>
          <w:sz w:val="24"/>
          <w:szCs w:val="24"/>
        </w:rPr>
        <w:noBreakHyphen/>
        <w:t xml:space="preserve">     </w:t>
      </w:r>
      <w:r w:rsidR="008D6C7D">
        <w:rPr>
          <w:rFonts w:ascii="Times New Roman" w:hAnsi="Times New Roman"/>
          <w:sz w:val="24"/>
          <w:szCs w:val="24"/>
        </w:rPr>
        <w:t xml:space="preserve"> </w:t>
      </w:r>
      <w:r w:rsidR="001B7E10">
        <w:rPr>
          <w:rFonts w:ascii="Times New Roman" w:hAnsi="Times New Roman"/>
          <w:sz w:val="24"/>
          <w:szCs w:val="24"/>
        </w:rPr>
        <w:t>Acuerdo para fijar Tarifa de Aseo Año 2021.</w:t>
      </w:r>
    </w:p>
    <w:p w:rsidR="00B20579" w:rsidRDefault="00760E2E" w:rsidP="00760E2E">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5.</w:t>
      </w:r>
      <w:r>
        <w:rPr>
          <w:rFonts w:ascii="Times New Roman" w:hAnsi="Times New Roman"/>
          <w:sz w:val="24"/>
          <w:szCs w:val="24"/>
        </w:rPr>
        <w:noBreakHyphen/>
        <w:t xml:space="preserve">     </w:t>
      </w:r>
      <w:r w:rsidR="008D6C7D">
        <w:rPr>
          <w:rFonts w:ascii="Times New Roman" w:hAnsi="Times New Roman"/>
          <w:sz w:val="24"/>
          <w:szCs w:val="24"/>
        </w:rPr>
        <w:t xml:space="preserve"> </w:t>
      </w:r>
      <w:r w:rsidR="001B7E10">
        <w:rPr>
          <w:rFonts w:ascii="Times New Roman" w:hAnsi="Times New Roman"/>
          <w:sz w:val="24"/>
          <w:szCs w:val="24"/>
        </w:rPr>
        <w:t>Acuerdo para contratar a Empresa SPA R.U.T. N 76.581.638</w:t>
      </w:r>
      <w:r w:rsidR="001B7E10">
        <w:rPr>
          <w:rFonts w:ascii="Times New Roman" w:hAnsi="Times New Roman"/>
          <w:sz w:val="24"/>
          <w:szCs w:val="24"/>
        </w:rPr>
        <w:noBreakHyphen/>
        <w:t xml:space="preserve">6, </w:t>
      </w:r>
    </w:p>
    <w:p w:rsidR="00B17243" w:rsidRDefault="00B20579" w:rsidP="00760E2E">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 xml:space="preserve">                     </w:t>
      </w:r>
      <w:r w:rsidR="00B17243">
        <w:rPr>
          <w:rFonts w:ascii="Times New Roman" w:hAnsi="Times New Roman"/>
          <w:sz w:val="24"/>
          <w:szCs w:val="24"/>
        </w:rPr>
        <w:t xml:space="preserve"> </w:t>
      </w:r>
      <w:r w:rsidR="001B7E10">
        <w:rPr>
          <w:rFonts w:ascii="Times New Roman" w:hAnsi="Times New Roman"/>
          <w:sz w:val="24"/>
          <w:szCs w:val="24"/>
        </w:rPr>
        <w:t xml:space="preserve">por un período de tres meses para la mantención de áreas </w:t>
      </w:r>
    </w:p>
    <w:p w:rsidR="00760E2E" w:rsidRDefault="00B17243" w:rsidP="00760E2E">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 xml:space="preserve">          </w:t>
      </w:r>
      <w:r w:rsidR="008D6C7D">
        <w:rPr>
          <w:rFonts w:ascii="Times New Roman" w:hAnsi="Times New Roman"/>
          <w:sz w:val="24"/>
          <w:szCs w:val="24"/>
        </w:rPr>
        <w:t xml:space="preserve"> </w:t>
      </w:r>
      <w:r w:rsidR="001B7E10">
        <w:rPr>
          <w:rFonts w:ascii="Times New Roman" w:hAnsi="Times New Roman"/>
          <w:sz w:val="24"/>
          <w:szCs w:val="24"/>
        </w:rPr>
        <w:t>verdes,</w:t>
      </w:r>
      <w:r>
        <w:rPr>
          <w:rFonts w:ascii="Times New Roman" w:hAnsi="Times New Roman"/>
          <w:sz w:val="24"/>
          <w:szCs w:val="24"/>
        </w:rPr>
        <w:t xml:space="preserve"> </w:t>
      </w:r>
      <w:r w:rsidR="001B7E10">
        <w:rPr>
          <w:rFonts w:ascii="Times New Roman" w:hAnsi="Times New Roman"/>
          <w:sz w:val="24"/>
          <w:szCs w:val="24"/>
        </w:rPr>
        <w:t xml:space="preserve">barrido </w:t>
      </w:r>
      <w:r w:rsidR="00B20579">
        <w:rPr>
          <w:rFonts w:ascii="Times New Roman" w:hAnsi="Times New Roman"/>
          <w:sz w:val="24"/>
          <w:szCs w:val="24"/>
        </w:rPr>
        <w:t>de calles y arbolado urbano.</w:t>
      </w:r>
    </w:p>
    <w:p w:rsidR="00760E2E" w:rsidRDefault="00760E2E" w:rsidP="00FB1382">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sidR="00FB1382">
        <w:rPr>
          <w:rFonts w:ascii="Times New Roman" w:hAnsi="Times New Roman"/>
          <w:sz w:val="24"/>
          <w:szCs w:val="24"/>
        </w:rPr>
        <w:t>6.</w:t>
      </w:r>
      <w:r w:rsidR="00FB1382">
        <w:rPr>
          <w:rFonts w:ascii="Times New Roman" w:hAnsi="Times New Roman"/>
          <w:sz w:val="24"/>
          <w:szCs w:val="24"/>
        </w:rPr>
        <w:noBreakHyphen/>
        <w:t xml:space="preserve">     </w:t>
      </w:r>
      <w:r w:rsidR="00B17243">
        <w:rPr>
          <w:rFonts w:ascii="Times New Roman" w:hAnsi="Times New Roman"/>
          <w:sz w:val="24"/>
          <w:szCs w:val="24"/>
        </w:rPr>
        <w:t xml:space="preserve"> </w:t>
      </w:r>
      <w:r w:rsidR="00FB1382">
        <w:rPr>
          <w:rFonts w:ascii="Times New Roman" w:hAnsi="Times New Roman"/>
          <w:sz w:val="24"/>
          <w:szCs w:val="24"/>
        </w:rPr>
        <w:t>Varios.</w:t>
      </w:r>
      <w:r>
        <w:rPr>
          <w:rFonts w:ascii="Times New Roman" w:hAnsi="Times New Roman"/>
          <w:sz w:val="24"/>
          <w:szCs w:val="24"/>
        </w:rPr>
        <w:t xml:space="preserve"> </w:t>
      </w:r>
    </w:p>
    <w:p w:rsidR="006C4B76" w:rsidRDefault="007D2533" w:rsidP="009B453B">
      <w:pPr>
        <w:pStyle w:val="Sinespaciado"/>
        <w:tabs>
          <w:tab w:val="left" w:pos="708"/>
          <w:tab w:val="left" w:pos="1416"/>
          <w:tab w:val="left" w:pos="2124"/>
          <w:tab w:val="center" w:pos="446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6.1.</w:t>
      </w:r>
      <w:r>
        <w:rPr>
          <w:rFonts w:ascii="Times New Roman" w:hAnsi="Times New Roman"/>
          <w:sz w:val="24"/>
          <w:szCs w:val="24"/>
        </w:rPr>
        <w:noBreakHyphen/>
        <w:t xml:space="preserve"> </w:t>
      </w:r>
      <w:r w:rsidR="009B453B">
        <w:rPr>
          <w:rFonts w:ascii="Times New Roman" w:hAnsi="Times New Roman"/>
          <w:sz w:val="24"/>
          <w:szCs w:val="24"/>
        </w:rPr>
        <w:t xml:space="preserve"> </w:t>
      </w:r>
      <w:r w:rsidR="00B17243">
        <w:rPr>
          <w:rFonts w:ascii="Times New Roman" w:hAnsi="Times New Roman"/>
          <w:sz w:val="24"/>
          <w:szCs w:val="24"/>
        </w:rPr>
        <w:t xml:space="preserve"> </w:t>
      </w:r>
      <w:r w:rsidR="009B453B">
        <w:rPr>
          <w:rFonts w:ascii="Times New Roman" w:hAnsi="Times New Roman"/>
          <w:sz w:val="24"/>
          <w:szCs w:val="24"/>
        </w:rPr>
        <w:t>Acuerdo: Patentes de Alcoholes</w:t>
      </w:r>
      <w:r w:rsidR="009B453B">
        <w:rPr>
          <w:rFonts w:ascii="Times New Roman" w:hAnsi="Times New Roman"/>
          <w:sz w:val="24"/>
          <w:szCs w:val="24"/>
        </w:rPr>
        <w:tab/>
        <w:t xml:space="preserve"> </w:t>
      </w:r>
    </w:p>
    <w:p w:rsidR="009B453B" w:rsidRDefault="007D2533" w:rsidP="00FB1382">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6.2.</w:t>
      </w:r>
      <w:r>
        <w:rPr>
          <w:rFonts w:ascii="Times New Roman" w:hAnsi="Times New Roman"/>
          <w:sz w:val="24"/>
          <w:szCs w:val="24"/>
        </w:rPr>
        <w:noBreakHyphen/>
      </w:r>
      <w:r w:rsidR="009B453B">
        <w:rPr>
          <w:rFonts w:ascii="Times New Roman" w:hAnsi="Times New Roman"/>
          <w:sz w:val="24"/>
          <w:szCs w:val="24"/>
        </w:rPr>
        <w:t xml:space="preserve">  </w:t>
      </w:r>
      <w:r w:rsidR="00B17243">
        <w:rPr>
          <w:rFonts w:ascii="Times New Roman" w:hAnsi="Times New Roman"/>
          <w:sz w:val="24"/>
          <w:szCs w:val="24"/>
        </w:rPr>
        <w:t xml:space="preserve"> </w:t>
      </w:r>
      <w:r w:rsidR="009B453B">
        <w:rPr>
          <w:rFonts w:ascii="Times New Roman" w:hAnsi="Times New Roman"/>
          <w:sz w:val="24"/>
          <w:szCs w:val="24"/>
        </w:rPr>
        <w:t>Acuerdo: Subvención extraordinaria Cuerpo de Bomberos de</w:t>
      </w:r>
    </w:p>
    <w:p w:rsidR="007D2533" w:rsidRDefault="009B453B" w:rsidP="00FB1382">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 xml:space="preserve">         </w:t>
      </w:r>
      <w:r w:rsidR="00B17243">
        <w:rPr>
          <w:rFonts w:ascii="Times New Roman" w:hAnsi="Times New Roman"/>
          <w:sz w:val="24"/>
          <w:szCs w:val="24"/>
        </w:rPr>
        <w:t xml:space="preserve"> </w:t>
      </w:r>
      <w:r w:rsidR="008D6C7D">
        <w:rPr>
          <w:rFonts w:ascii="Times New Roman" w:hAnsi="Times New Roman"/>
          <w:sz w:val="24"/>
          <w:szCs w:val="24"/>
        </w:rPr>
        <w:t xml:space="preserve"> </w:t>
      </w:r>
      <w:r>
        <w:rPr>
          <w:rFonts w:ascii="Times New Roman" w:hAnsi="Times New Roman"/>
          <w:sz w:val="24"/>
          <w:szCs w:val="24"/>
        </w:rPr>
        <w:t>Casablanca.</w:t>
      </w:r>
    </w:p>
    <w:p w:rsidR="007D2533" w:rsidRDefault="007D2533" w:rsidP="00FB1382">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6.3.</w:t>
      </w:r>
      <w:r>
        <w:rPr>
          <w:rFonts w:ascii="Times New Roman" w:hAnsi="Times New Roman"/>
          <w:sz w:val="24"/>
          <w:szCs w:val="24"/>
        </w:rPr>
        <w:noBreakHyphen/>
      </w:r>
      <w:r w:rsidR="009B453B">
        <w:rPr>
          <w:rFonts w:ascii="Times New Roman" w:hAnsi="Times New Roman"/>
          <w:sz w:val="24"/>
          <w:szCs w:val="24"/>
        </w:rPr>
        <w:t xml:space="preserve">  </w:t>
      </w:r>
      <w:r w:rsidR="00B17243">
        <w:rPr>
          <w:rFonts w:ascii="Times New Roman" w:hAnsi="Times New Roman"/>
          <w:sz w:val="24"/>
          <w:szCs w:val="24"/>
        </w:rPr>
        <w:t xml:space="preserve"> </w:t>
      </w:r>
      <w:r w:rsidR="009B453B">
        <w:rPr>
          <w:rFonts w:ascii="Times New Roman" w:hAnsi="Times New Roman"/>
          <w:sz w:val="24"/>
          <w:szCs w:val="24"/>
        </w:rPr>
        <w:t>Solicitud: Concejal Sr. Iván Durán P.</w:t>
      </w:r>
    </w:p>
    <w:p w:rsidR="007D2533" w:rsidRDefault="007D2533" w:rsidP="00FB1382">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6.4.</w:t>
      </w:r>
      <w:r>
        <w:rPr>
          <w:rFonts w:ascii="Times New Roman" w:hAnsi="Times New Roman"/>
          <w:sz w:val="24"/>
          <w:szCs w:val="24"/>
        </w:rPr>
        <w:noBreakHyphen/>
      </w:r>
      <w:r w:rsidR="009B453B">
        <w:rPr>
          <w:rFonts w:ascii="Times New Roman" w:hAnsi="Times New Roman"/>
          <w:sz w:val="24"/>
          <w:szCs w:val="24"/>
        </w:rPr>
        <w:t xml:space="preserve">  </w:t>
      </w:r>
      <w:r w:rsidR="00B17243">
        <w:rPr>
          <w:rFonts w:ascii="Times New Roman" w:hAnsi="Times New Roman"/>
          <w:sz w:val="24"/>
          <w:szCs w:val="24"/>
        </w:rPr>
        <w:t xml:space="preserve"> </w:t>
      </w:r>
      <w:r w:rsidR="009B453B">
        <w:rPr>
          <w:rFonts w:ascii="Times New Roman" w:hAnsi="Times New Roman"/>
          <w:sz w:val="24"/>
          <w:szCs w:val="24"/>
        </w:rPr>
        <w:t>Solicitud: Concejal Sr. Iván Durán P.</w:t>
      </w:r>
    </w:p>
    <w:p w:rsidR="007D2533" w:rsidRDefault="007D2533" w:rsidP="00FB1382">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6.5.</w:t>
      </w:r>
      <w:r>
        <w:rPr>
          <w:rFonts w:ascii="Times New Roman" w:hAnsi="Times New Roman"/>
          <w:sz w:val="24"/>
          <w:szCs w:val="24"/>
        </w:rPr>
        <w:noBreakHyphen/>
      </w:r>
      <w:r w:rsidR="009B453B">
        <w:rPr>
          <w:rFonts w:ascii="Times New Roman" w:hAnsi="Times New Roman"/>
          <w:sz w:val="24"/>
          <w:szCs w:val="24"/>
        </w:rPr>
        <w:t xml:space="preserve">  </w:t>
      </w:r>
      <w:r w:rsidR="00B17243">
        <w:rPr>
          <w:rFonts w:ascii="Times New Roman" w:hAnsi="Times New Roman"/>
          <w:sz w:val="24"/>
          <w:szCs w:val="24"/>
        </w:rPr>
        <w:t xml:space="preserve"> </w:t>
      </w:r>
      <w:r w:rsidR="009B453B">
        <w:rPr>
          <w:rFonts w:ascii="Times New Roman" w:hAnsi="Times New Roman"/>
          <w:sz w:val="24"/>
          <w:szCs w:val="24"/>
        </w:rPr>
        <w:t>Solicitud: Concejal Sr. Iván Durán P.</w:t>
      </w:r>
    </w:p>
    <w:p w:rsidR="007D2533" w:rsidRDefault="007D2533" w:rsidP="00FB1382">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6.6.</w:t>
      </w:r>
      <w:r>
        <w:rPr>
          <w:rFonts w:ascii="Times New Roman" w:hAnsi="Times New Roman"/>
          <w:sz w:val="24"/>
          <w:szCs w:val="24"/>
        </w:rPr>
        <w:noBreakHyphen/>
      </w:r>
      <w:r w:rsidR="009B453B">
        <w:rPr>
          <w:rFonts w:ascii="Times New Roman" w:hAnsi="Times New Roman"/>
          <w:sz w:val="24"/>
          <w:szCs w:val="24"/>
        </w:rPr>
        <w:t xml:space="preserve">  </w:t>
      </w:r>
      <w:r w:rsidR="00B17243">
        <w:rPr>
          <w:rFonts w:ascii="Times New Roman" w:hAnsi="Times New Roman"/>
          <w:sz w:val="24"/>
          <w:szCs w:val="24"/>
        </w:rPr>
        <w:t xml:space="preserve"> </w:t>
      </w:r>
      <w:r w:rsidR="00E221D0">
        <w:rPr>
          <w:rFonts w:ascii="Times New Roman" w:hAnsi="Times New Roman"/>
          <w:sz w:val="24"/>
          <w:szCs w:val="24"/>
        </w:rPr>
        <w:t>Reiteración s</w:t>
      </w:r>
      <w:r w:rsidR="009B453B">
        <w:rPr>
          <w:rFonts w:ascii="Times New Roman" w:hAnsi="Times New Roman"/>
          <w:sz w:val="24"/>
          <w:szCs w:val="24"/>
        </w:rPr>
        <w:t>olicitud: Concejal Sr. Iván Durán P.</w:t>
      </w:r>
    </w:p>
    <w:p w:rsidR="00E221D0" w:rsidRDefault="00E221D0" w:rsidP="00FB1382">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6.7.</w:t>
      </w:r>
      <w:r>
        <w:rPr>
          <w:rFonts w:ascii="Times New Roman" w:hAnsi="Times New Roman"/>
          <w:sz w:val="24"/>
          <w:szCs w:val="24"/>
        </w:rPr>
        <w:noBreakHyphen/>
      </w:r>
      <w:r w:rsidR="004D7473">
        <w:rPr>
          <w:rFonts w:ascii="Times New Roman" w:hAnsi="Times New Roman"/>
          <w:sz w:val="24"/>
          <w:szCs w:val="24"/>
        </w:rPr>
        <w:t xml:space="preserve">  </w:t>
      </w:r>
      <w:r w:rsidR="00B17243">
        <w:rPr>
          <w:rFonts w:ascii="Times New Roman" w:hAnsi="Times New Roman"/>
          <w:sz w:val="24"/>
          <w:szCs w:val="24"/>
        </w:rPr>
        <w:t xml:space="preserve"> </w:t>
      </w:r>
      <w:r w:rsidR="004D7473">
        <w:rPr>
          <w:rFonts w:ascii="Times New Roman" w:hAnsi="Times New Roman"/>
          <w:sz w:val="24"/>
          <w:szCs w:val="24"/>
        </w:rPr>
        <w:t>Solicitud: Concejal Sr. Iván Durán P.</w:t>
      </w:r>
    </w:p>
    <w:p w:rsidR="007D2533" w:rsidRDefault="007D2533" w:rsidP="00FB1382">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6.8.</w:t>
      </w:r>
      <w:r>
        <w:rPr>
          <w:rFonts w:ascii="Times New Roman" w:hAnsi="Times New Roman"/>
          <w:sz w:val="24"/>
          <w:szCs w:val="24"/>
        </w:rPr>
        <w:noBreakHyphen/>
      </w:r>
      <w:r w:rsidR="00FA7C17">
        <w:rPr>
          <w:rFonts w:ascii="Times New Roman" w:hAnsi="Times New Roman"/>
          <w:sz w:val="24"/>
          <w:szCs w:val="24"/>
        </w:rPr>
        <w:t xml:space="preserve">  </w:t>
      </w:r>
      <w:r w:rsidR="00B17243">
        <w:rPr>
          <w:rFonts w:ascii="Times New Roman" w:hAnsi="Times New Roman"/>
          <w:sz w:val="24"/>
          <w:szCs w:val="24"/>
        </w:rPr>
        <w:t xml:space="preserve"> </w:t>
      </w:r>
      <w:r w:rsidR="00FA7C17">
        <w:rPr>
          <w:rFonts w:ascii="Times New Roman" w:hAnsi="Times New Roman"/>
          <w:sz w:val="24"/>
          <w:szCs w:val="24"/>
        </w:rPr>
        <w:t>Solicitud: Concejal Sr. Iván Durán P.</w:t>
      </w:r>
    </w:p>
    <w:p w:rsidR="007D2533" w:rsidRDefault="007D2533" w:rsidP="00FB1382">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6.9.</w:t>
      </w:r>
      <w:r>
        <w:rPr>
          <w:rFonts w:ascii="Times New Roman" w:hAnsi="Times New Roman"/>
          <w:sz w:val="24"/>
          <w:szCs w:val="24"/>
        </w:rPr>
        <w:noBreakHyphen/>
      </w:r>
      <w:r w:rsidR="00FA7C17">
        <w:rPr>
          <w:rFonts w:ascii="Times New Roman" w:hAnsi="Times New Roman"/>
          <w:sz w:val="24"/>
          <w:szCs w:val="24"/>
        </w:rPr>
        <w:t xml:space="preserve">  </w:t>
      </w:r>
      <w:r w:rsidR="00B17243">
        <w:rPr>
          <w:rFonts w:ascii="Times New Roman" w:hAnsi="Times New Roman"/>
          <w:sz w:val="24"/>
          <w:szCs w:val="24"/>
        </w:rPr>
        <w:t xml:space="preserve"> </w:t>
      </w:r>
      <w:r w:rsidR="00FA7C17">
        <w:rPr>
          <w:rFonts w:ascii="Times New Roman" w:hAnsi="Times New Roman"/>
          <w:sz w:val="24"/>
          <w:szCs w:val="24"/>
        </w:rPr>
        <w:t>Observación: Concejal Sr. Iván Durán P.</w:t>
      </w:r>
    </w:p>
    <w:p w:rsidR="007D2533" w:rsidRDefault="007D2533" w:rsidP="009B665D">
      <w:pPr>
        <w:pStyle w:val="Sinespaciado"/>
        <w:tabs>
          <w:tab w:val="left" w:pos="708"/>
          <w:tab w:val="left" w:pos="1416"/>
          <w:tab w:val="left" w:pos="2124"/>
          <w:tab w:val="left" w:pos="3345"/>
          <w:tab w:val="left" w:pos="769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6.10.</w:t>
      </w:r>
      <w:r>
        <w:rPr>
          <w:rFonts w:ascii="Times New Roman" w:hAnsi="Times New Roman"/>
          <w:sz w:val="24"/>
          <w:szCs w:val="24"/>
        </w:rPr>
        <w:noBreakHyphen/>
      </w:r>
      <w:r w:rsidR="00FA7C17">
        <w:rPr>
          <w:rFonts w:ascii="Times New Roman" w:hAnsi="Times New Roman"/>
          <w:sz w:val="24"/>
          <w:szCs w:val="24"/>
        </w:rPr>
        <w:t xml:space="preserve"> Consulta: Concejala Srta. Karen Ordóñez U.</w:t>
      </w:r>
      <w:r w:rsidR="009B665D">
        <w:rPr>
          <w:rFonts w:ascii="Times New Roman" w:hAnsi="Times New Roman"/>
          <w:sz w:val="24"/>
          <w:szCs w:val="24"/>
        </w:rPr>
        <w:tab/>
        <w:t xml:space="preserve">  </w:t>
      </w:r>
    </w:p>
    <w:p w:rsidR="007D2533" w:rsidRDefault="007D2533" w:rsidP="00FB1382">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6.11.</w:t>
      </w:r>
      <w:r>
        <w:rPr>
          <w:rFonts w:ascii="Times New Roman" w:hAnsi="Times New Roman"/>
          <w:sz w:val="24"/>
          <w:szCs w:val="24"/>
        </w:rPr>
        <w:noBreakHyphen/>
      </w:r>
      <w:r w:rsidR="009B665D">
        <w:rPr>
          <w:rFonts w:ascii="Times New Roman" w:hAnsi="Times New Roman"/>
          <w:sz w:val="24"/>
          <w:szCs w:val="24"/>
        </w:rPr>
        <w:t xml:space="preserve"> Solicitud: Concejala Srta. Karen Ordóñez U.</w:t>
      </w:r>
    </w:p>
    <w:p w:rsidR="007D2533" w:rsidRDefault="007D2533" w:rsidP="00FB1382">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6.12.</w:t>
      </w:r>
      <w:r>
        <w:rPr>
          <w:rFonts w:ascii="Times New Roman" w:hAnsi="Times New Roman"/>
          <w:sz w:val="24"/>
          <w:szCs w:val="24"/>
        </w:rPr>
        <w:noBreakHyphen/>
      </w:r>
      <w:r w:rsidR="009B665D">
        <w:rPr>
          <w:rFonts w:ascii="Times New Roman" w:hAnsi="Times New Roman"/>
          <w:sz w:val="24"/>
          <w:szCs w:val="24"/>
        </w:rPr>
        <w:t xml:space="preserve"> Solicitud: Concejala Srta. Karen Ordóñez U.</w:t>
      </w:r>
    </w:p>
    <w:p w:rsidR="007D2533" w:rsidRDefault="007D2533" w:rsidP="00FB1382">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6.13.</w:t>
      </w:r>
      <w:r>
        <w:rPr>
          <w:rFonts w:ascii="Times New Roman" w:hAnsi="Times New Roman"/>
          <w:sz w:val="24"/>
          <w:szCs w:val="24"/>
        </w:rPr>
        <w:noBreakHyphen/>
      </w:r>
      <w:r w:rsidR="009B665D">
        <w:rPr>
          <w:rFonts w:ascii="Times New Roman" w:hAnsi="Times New Roman"/>
          <w:sz w:val="24"/>
          <w:szCs w:val="24"/>
        </w:rPr>
        <w:t xml:space="preserve"> Solicitud: Concejala Srta. Karen Ordóñez U.</w:t>
      </w:r>
    </w:p>
    <w:p w:rsidR="007D2533" w:rsidRDefault="007D2533" w:rsidP="00FB1382">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lastRenderedPageBreak/>
        <w:tab/>
      </w:r>
      <w:r>
        <w:rPr>
          <w:rFonts w:ascii="Times New Roman" w:hAnsi="Times New Roman"/>
          <w:sz w:val="24"/>
          <w:szCs w:val="24"/>
        </w:rPr>
        <w:tab/>
      </w:r>
      <w:r>
        <w:rPr>
          <w:rFonts w:ascii="Times New Roman" w:hAnsi="Times New Roman"/>
          <w:sz w:val="24"/>
          <w:szCs w:val="24"/>
        </w:rPr>
        <w:tab/>
        <w:t>6.14.</w:t>
      </w:r>
      <w:r>
        <w:rPr>
          <w:rFonts w:ascii="Times New Roman" w:hAnsi="Times New Roman"/>
          <w:sz w:val="24"/>
          <w:szCs w:val="24"/>
        </w:rPr>
        <w:noBreakHyphen/>
      </w:r>
      <w:r w:rsidR="009B665D">
        <w:rPr>
          <w:rFonts w:ascii="Times New Roman" w:hAnsi="Times New Roman"/>
          <w:sz w:val="24"/>
          <w:szCs w:val="24"/>
        </w:rPr>
        <w:t xml:space="preserve">  Solicitud: Concejala Srta. Karen Ordóñez U.</w:t>
      </w:r>
    </w:p>
    <w:p w:rsidR="007D2533" w:rsidRDefault="007D2533" w:rsidP="00FB1382">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6.15.</w:t>
      </w:r>
      <w:r>
        <w:rPr>
          <w:rFonts w:ascii="Times New Roman" w:hAnsi="Times New Roman"/>
          <w:sz w:val="24"/>
          <w:szCs w:val="24"/>
        </w:rPr>
        <w:noBreakHyphen/>
      </w:r>
      <w:r w:rsidR="00332EF4">
        <w:rPr>
          <w:rFonts w:ascii="Times New Roman" w:hAnsi="Times New Roman"/>
          <w:sz w:val="24"/>
          <w:szCs w:val="24"/>
        </w:rPr>
        <w:t xml:space="preserve">  Reiteración solicitud: Concejal Sr. Oscar Salazar C.</w:t>
      </w:r>
    </w:p>
    <w:p w:rsidR="007D2533" w:rsidRDefault="00332EF4" w:rsidP="00FB1382">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6.16.</w:t>
      </w:r>
      <w:r>
        <w:rPr>
          <w:rFonts w:ascii="Times New Roman" w:hAnsi="Times New Roman"/>
          <w:sz w:val="24"/>
          <w:szCs w:val="24"/>
        </w:rPr>
        <w:noBreakHyphen/>
        <w:t xml:space="preserve">  Homenaje: Concejal Sr. Fernando Aranda B.</w:t>
      </w:r>
    </w:p>
    <w:p w:rsidR="00332EF4" w:rsidRDefault="00332EF4" w:rsidP="00FB1382">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6.17.</w:t>
      </w:r>
      <w:r>
        <w:rPr>
          <w:rFonts w:ascii="Times New Roman" w:hAnsi="Times New Roman"/>
          <w:sz w:val="24"/>
          <w:szCs w:val="24"/>
        </w:rPr>
        <w:noBreakHyphen/>
        <w:t xml:space="preserve">  </w:t>
      </w:r>
      <w:r w:rsidR="00611E4E">
        <w:rPr>
          <w:rFonts w:ascii="Times New Roman" w:hAnsi="Times New Roman"/>
          <w:sz w:val="24"/>
          <w:szCs w:val="24"/>
        </w:rPr>
        <w:t>Solicitud: Concejal Sr. Fernando Aranda B.</w:t>
      </w:r>
    </w:p>
    <w:p w:rsidR="00611E4E" w:rsidRDefault="00611E4E" w:rsidP="00FB1382">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6.18.</w:t>
      </w:r>
      <w:r>
        <w:rPr>
          <w:rFonts w:ascii="Times New Roman" w:hAnsi="Times New Roman"/>
          <w:sz w:val="24"/>
          <w:szCs w:val="24"/>
        </w:rPr>
        <w:noBreakHyphen/>
        <w:t xml:space="preserve">  Comentario: Concejal Sr. Ricardo Castro S.</w:t>
      </w:r>
    </w:p>
    <w:p w:rsidR="00611E4E" w:rsidRDefault="00611E4E" w:rsidP="00FB1382">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6.19.</w:t>
      </w:r>
      <w:r>
        <w:rPr>
          <w:rFonts w:ascii="Times New Roman" w:hAnsi="Times New Roman"/>
          <w:sz w:val="24"/>
          <w:szCs w:val="24"/>
        </w:rPr>
        <w:noBreakHyphen/>
        <w:t xml:space="preserve">  </w:t>
      </w:r>
      <w:r w:rsidR="006E6554">
        <w:rPr>
          <w:rFonts w:ascii="Times New Roman" w:hAnsi="Times New Roman"/>
          <w:sz w:val="24"/>
          <w:szCs w:val="24"/>
        </w:rPr>
        <w:t>Carta: v</w:t>
      </w:r>
      <w:r w:rsidR="007349A8">
        <w:rPr>
          <w:rFonts w:ascii="Times New Roman" w:hAnsi="Times New Roman"/>
          <w:sz w:val="24"/>
          <w:szCs w:val="24"/>
        </w:rPr>
        <w:t>ecinos calle Teniente Merino.</w:t>
      </w:r>
    </w:p>
    <w:p w:rsidR="007D2533" w:rsidRDefault="007D2533" w:rsidP="00FB1382">
      <w:pPr>
        <w:pStyle w:val="Sinespaciado"/>
        <w:tabs>
          <w:tab w:val="left" w:pos="708"/>
          <w:tab w:val="left" w:pos="1416"/>
          <w:tab w:val="left" w:pos="2124"/>
          <w:tab w:val="left" w:pos="3345"/>
        </w:tabs>
        <w:ind w:right="-92"/>
        <w:rPr>
          <w:rFonts w:ascii="Times New Roman" w:hAnsi="Times New Roman"/>
          <w:sz w:val="24"/>
          <w:szCs w:val="24"/>
        </w:rPr>
      </w:pPr>
    </w:p>
    <w:p w:rsidR="00760E2E" w:rsidRDefault="00760E2E" w:rsidP="00760E2E">
      <w:pPr>
        <w:pStyle w:val="Sinespaciado"/>
        <w:tabs>
          <w:tab w:val="left" w:pos="708"/>
          <w:tab w:val="left" w:pos="1416"/>
          <w:tab w:val="left" w:pos="2124"/>
          <w:tab w:val="left" w:pos="3345"/>
        </w:tabs>
        <w:ind w:right="-92"/>
        <w:rPr>
          <w:rFonts w:ascii="Times New Roman" w:hAnsi="Times New Roman"/>
          <w:sz w:val="24"/>
          <w:szCs w:val="24"/>
        </w:rPr>
      </w:pPr>
    </w:p>
    <w:p w:rsidR="00760E2E" w:rsidRDefault="00760E2E" w:rsidP="00760E2E">
      <w:pPr>
        <w:pStyle w:val="Sinespaciado"/>
        <w:ind w:right="-92"/>
        <w:jc w:val="both"/>
        <w:rPr>
          <w:rFonts w:ascii="Times New Roman" w:hAnsi="Times New Roman"/>
          <w:sz w:val="24"/>
          <w:szCs w:val="24"/>
        </w:rPr>
      </w:pPr>
      <w:r>
        <w:rPr>
          <w:rFonts w:ascii="Times New Roman" w:hAnsi="Times New Roman"/>
          <w:sz w:val="24"/>
          <w:szCs w:val="24"/>
        </w:rPr>
        <w:t>En nombre de Dios, la Patria y de Casablanca se da inicio a la Sesión siendo las</w:t>
      </w:r>
      <w:r w:rsidRPr="00E11C11">
        <w:rPr>
          <w:rFonts w:ascii="Times New Roman" w:hAnsi="Times New Roman"/>
          <w:color w:val="FF0000"/>
          <w:sz w:val="24"/>
          <w:szCs w:val="24"/>
        </w:rPr>
        <w:t xml:space="preserve"> </w:t>
      </w:r>
      <w:r w:rsidRPr="002B1706">
        <w:rPr>
          <w:rFonts w:ascii="Times New Roman" w:hAnsi="Times New Roman"/>
          <w:sz w:val="24"/>
          <w:szCs w:val="24"/>
        </w:rPr>
        <w:t>09:</w:t>
      </w:r>
      <w:r w:rsidR="00FB1382">
        <w:rPr>
          <w:rFonts w:ascii="Times New Roman" w:hAnsi="Times New Roman"/>
          <w:sz w:val="24"/>
          <w:szCs w:val="24"/>
        </w:rPr>
        <w:t>22</w:t>
      </w:r>
      <w:r w:rsidRPr="00DB4C86">
        <w:rPr>
          <w:rFonts w:ascii="Times New Roman" w:hAnsi="Times New Roman"/>
          <w:sz w:val="24"/>
          <w:szCs w:val="24"/>
        </w:rPr>
        <w:t xml:space="preserve"> Hrs.</w:t>
      </w:r>
    </w:p>
    <w:p w:rsidR="00760E2E" w:rsidRDefault="00760E2E" w:rsidP="00760E2E">
      <w:pPr>
        <w:pStyle w:val="Sinespaciado"/>
        <w:ind w:right="-92"/>
        <w:jc w:val="both"/>
        <w:rPr>
          <w:rFonts w:ascii="Times New Roman" w:hAnsi="Times New Roman"/>
          <w:sz w:val="24"/>
          <w:szCs w:val="24"/>
        </w:rPr>
      </w:pPr>
    </w:p>
    <w:p w:rsidR="00760E2E" w:rsidRDefault="00760E2E" w:rsidP="00760E2E">
      <w:pPr>
        <w:pStyle w:val="Sinespaciado"/>
        <w:jc w:val="both"/>
        <w:rPr>
          <w:rFonts w:ascii="Times New Roman" w:eastAsia="+mn-ea" w:hAnsi="Times New Roman"/>
          <w:b/>
          <w:kern w:val="24"/>
          <w:sz w:val="24"/>
          <w:szCs w:val="24"/>
          <w:lang w:eastAsia="es-ES"/>
        </w:rPr>
      </w:pPr>
      <w:r>
        <w:rPr>
          <w:rFonts w:ascii="Times New Roman" w:eastAsia="+mn-ea" w:hAnsi="Times New Roman"/>
          <w:b/>
          <w:kern w:val="24"/>
          <w:sz w:val="24"/>
          <w:szCs w:val="24"/>
          <w:lang w:eastAsia="es-ES"/>
        </w:rPr>
        <w:t>1.  ACTA  ANTERIOR Nº 1.2</w:t>
      </w:r>
      <w:r w:rsidR="00FB1382">
        <w:rPr>
          <w:rFonts w:ascii="Times New Roman" w:eastAsia="+mn-ea" w:hAnsi="Times New Roman"/>
          <w:b/>
          <w:kern w:val="24"/>
          <w:sz w:val="24"/>
          <w:szCs w:val="24"/>
          <w:lang w:eastAsia="es-ES"/>
        </w:rPr>
        <w:t>50</w:t>
      </w:r>
      <w:r>
        <w:rPr>
          <w:rFonts w:ascii="Times New Roman" w:eastAsia="+mn-ea" w:hAnsi="Times New Roman"/>
          <w:b/>
          <w:kern w:val="24"/>
          <w:sz w:val="24"/>
          <w:szCs w:val="24"/>
          <w:lang w:eastAsia="es-ES"/>
        </w:rPr>
        <w:t xml:space="preserve"> S</w:t>
      </w:r>
      <w:r w:rsidR="00C329E2">
        <w:rPr>
          <w:rFonts w:ascii="Times New Roman" w:eastAsia="+mn-ea" w:hAnsi="Times New Roman"/>
          <w:b/>
          <w:kern w:val="24"/>
          <w:sz w:val="24"/>
          <w:szCs w:val="24"/>
          <w:lang w:eastAsia="es-ES"/>
        </w:rPr>
        <w:t>ESIÓN ORDINARIA REMOTA DE FECHA MARTES</w:t>
      </w:r>
      <w:r w:rsidR="00FE3B5C">
        <w:rPr>
          <w:rFonts w:ascii="Times New Roman" w:eastAsia="+mn-ea" w:hAnsi="Times New Roman"/>
          <w:b/>
          <w:kern w:val="24"/>
          <w:sz w:val="24"/>
          <w:szCs w:val="24"/>
          <w:lang w:eastAsia="es-ES"/>
        </w:rPr>
        <w:t xml:space="preserve"> 12</w:t>
      </w:r>
      <w:r w:rsidR="00FB1382">
        <w:rPr>
          <w:rFonts w:ascii="Times New Roman" w:eastAsia="+mn-ea" w:hAnsi="Times New Roman"/>
          <w:b/>
          <w:kern w:val="24"/>
          <w:sz w:val="24"/>
          <w:szCs w:val="24"/>
          <w:lang w:eastAsia="es-ES"/>
        </w:rPr>
        <w:t xml:space="preserve"> </w:t>
      </w:r>
      <w:r>
        <w:rPr>
          <w:rFonts w:ascii="Times New Roman" w:eastAsia="+mn-ea" w:hAnsi="Times New Roman"/>
          <w:b/>
          <w:kern w:val="24"/>
          <w:sz w:val="24"/>
          <w:szCs w:val="24"/>
          <w:lang w:eastAsia="es-ES"/>
        </w:rPr>
        <w:t>DE ENERO DE 2021.</w:t>
      </w:r>
    </w:p>
    <w:p w:rsidR="00760E2E" w:rsidRDefault="00760E2E" w:rsidP="00760E2E">
      <w:pPr>
        <w:pStyle w:val="Sinespaciado"/>
        <w:jc w:val="both"/>
        <w:rPr>
          <w:rFonts w:ascii="Times New Roman" w:eastAsia="+mn-ea" w:hAnsi="Times New Roman"/>
          <w:b/>
          <w:kern w:val="24"/>
          <w:sz w:val="24"/>
          <w:szCs w:val="24"/>
          <w:lang w:eastAsia="es-ES"/>
        </w:rPr>
      </w:pPr>
    </w:p>
    <w:p w:rsidR="00760E2E" w:rsidRDefault="00760E2E" w:rsidP="00760E2E">
      <w:pPr>
        <w:pStyle w:val="Sinespaciado"/>
        <w:jc w:val="both"/>
        <w:rPr>
          <w:rFonts w:ascii="Times New Roman" w:hAnsi="Times New Roman"/>
          <w:sz w:val="24"/>
          <w:szCs w:val="24"/>
        </w:rPr>
      </w:pPr>
      <w:r>
        <w:rPr>
          <w:rFonts w:ascii="Times New Roman" w:eastAsia="+mn-ea" w:hAnsi="Times New Roman"/>
          <w:kern w:val="24"/>
          <w:sz w:val="24"/>
          <w:szCs w:val="24"/>
          <w:lang w:eastAsia="es-ES"/>
        </w:rPr>
        <w:t xml:space="preserve">Alcalde Sr. Martínez: somete a observación Acta anterior </w:t>
      </w:r>
      <w:r>
        <w:rPr>
          <w:rFonts w:ascii="Times New Roman" w:hAnsi="Times New Roman"/>
          <w:sz w:val="24"/>
          <w:szCs w:val="24"/>
        </w:rPr>
        <w:t>Nº 1.2</w:t>
      </w:r>
      <w:r w:rsidR="00F17787">
        <w:rPr>
          <w:rFonts w:ascii="Times New Roman" w:hAnsi="Times New Roman"/>
          <w:sz w:val="24"/>
          <w:szCs w:val="24"/>
        </w:rPr>
        <w:t>50</w:t>
      </w:r>
      <w:r>
        <w:rPr>
          <w:rFonts w:ascii="Times New Roman" w:hAnsi="Times New Roman"/>
          <w:sz w:val="24"/>
          <w:szCs w:val="24"/>
        </w:rPr>
        <w:t xml:space="preserve"> Ordinaria remota de fecha </w:t>
      </w:r>
      <w:r w:rsidR="00C329E2">
        <w:rPr>
          <w:rFonts w:ascii="Times New Roman" w:hAnsi="Times New Roman"/>
          <w:sz w:val="24"/>
          <w:szCs w:val="24"/>
        </w:rPr>
        <w:t>Martes</w:t>
      </w:r>
      <w:r w:rsidR="00F17787">
        <w:rPr>
          <w:rFonts w:ascii="Times New Roman" w:hAnsi="Times New Roman"/>
          <w:sz w:val="24"/>
          <w:szCs w:val="24"/>
        </w:rPr>
        <w:t xml:space="preserve"> 12</w:t>
      </w:r>
      <w:r>
        <w:rPr>
          <w:rFonts w:ascii="Times New Roman" w:hAnsi="Times New Roman"/>
          <w:sz w:val="24"/>
          <w:szCs w:val="24"/>
        </w:rPr>
        <w:t xml:space="preserve"> de enero de 2021. No habiendo observaciones se da por aprobada.</w:t>
      </w:r>
    </w:p>
    <w:p w:rsidR="00FB1382" w:rsidRDefault="00FB1382" w:rsidP="00760E2E">
      <w:pPr>
        <w:pStyle w:val="Sinespaciado"/>
        <w:jc w:val="both"/>
        <w:rPr>
          <w:rFonts w:ascii="Times New Roman" w:hAnsi="Times New Roman"/>
          <w:sz w:val="24"/>
          <w:szCs w:val="24"/>
        </w:rPr>
      </w:pPr>
    </w:p>
    <w:p w:rsidR="00FB1382" w:rsidRDefault="00FB1382" w:rsidP="00760E2E">
      <w:pPr>
        <w:pStyle w:val="Sinespaciado"/>
        <w:jc w:val="both"/>
        <w:rPr>
          <w:rFonts w:ascii="Times New Roman" w:hAnsi="Times New Roman"/>
          <w:b/>
          <w:sz w:val="24"/>
          <w:szCs w:val="24"/>
        </w:rPr>
      </w:pPr>
      <w:r>
        <w:rPr>
          <w:rFonts w:ascii="Times New Roman" w:hAnsi="Times New Roman"/>
          <w:b/>
          <w:sz w:val="24"/>
          <w:szCs w:val="24"/>
        </w:rPr>
        <w:t>2. ACUERDO PARA REALIZAR CONTRATO DE ARRIENDO DE CASA BARRIAL POR FASE II DEL “PROGRAMA QUIERO MI BARRIO” (30 MESES)</w:t>
      </w:r>
    </w:p>
    <w:p w:rsidR="007B5B14" w:rsidRDefault="007B5B14" w:rsidP="00760E2E">
      <w:pPr>
        <w:pStyle w:val="Sinespaciado"/>
        <w:jc w:val="both"/>
        <w:rPr>
          <w:rFonts w:ascii="Times New Roman" w:hAnsi="Times New Roman"/>
          <w:b/>
          <w:sz w:val="24"/>
          <w:szCs w:val="24"/>
        </w:rPr>
      </w:pPr>
    </w:p>
    <w:p w:rsidR="00193C82" w:rsidRDefault="00193C82" w:rsidP="00760E2E">
      <w:pPr>
        <w:pStyle w:val="Sinespaciado"/>
        <w:jc w:val="both"/>
        <w:rPr>
          <w:rFonts w:ascii="Times New Roman" w:hAnsi="Times New Roman"/>
          <w:sz w:val="24"/>
          <w:szCs w:val="24"/>
        </w:rPr>
      </w:pPr>
      <w:r>
        <w:rPr>
          <w:rFonts w:ascii="Times New Roman" w:hAnsi="Times New Roman"/>
          <w:sz w:val="24"/>
          <w:szCs w:val="24"/>
        </w:rPr>
        <w:t>Alcalde Sr. Martínez: cede la palabra a don Cristian Palma, Director Secplan.</w:t>
      </w:r>
    </w:p>
    <w:p w:rsidR="00193C82" w:rsidRDefault="00193C82" w:rsidP="00760E2E">
      <w:pPr>
        <w:pStyle w:val="Sinespaciado"/>
        <w:jc w:val="both"/>
        <w:rPr>
          <w:rFonts w:ascii="Times New Roman" w:hAnsi="Times New Roman"/>
          <w:sz w:val="24"/>
          <w:szCs w:val="24"/>
        </w:rPr>
      </w:pPr>
      <w:r>
        <w:rPr>
          <w:rFonts w:ascii="Times New Roman" w:hAnsi="Times New Roman"/>
          <w:sz w:val="24"/>
          <w:szCs w:val="24"/>
        </w:rPr>
        <w:t xml:space="preserve">Sr. Palma: informa que, este contrato corresponde al arriendo de la casa barrial </w:t>
      </w:r>
      <w:r w:rsidR="00505317">
        <w:rPr>
          <w:rFonts w:ascii="Times New Roman" w:hAnsi="Times New Roman"/>
          <w:sz w:val="24"/>
          <w:szCs w:val="24"/>
        </w:rPr>
        <w:t xml:space="preserve">que se tiene </w:t>
      </w:r>
      <w:r>
        <w:rPr>
          <w:rFonts w:ascii="Times New Roman" w:hAnsi="Times New Roman"/>
          <w:sz w:val="24"/>
          <w:szCs w:val="24"/>
        </w:rPr>
        <w:t xml:space="preserve">para el Programa Quiero Mi Barrio </w:t>
      </w:r>
      <w:r w:rsidR="00505317">
        <w:rPr>
          <w:rFonts w:ascii="Times New Roman" w:hAnsi="Times New Roman"/>
          <w:sz w:val="24"/>
          <w:szCs w:val="24"/>
        </w:rPr>
        <w:t>en l</w:t>
      </w:r>
      <w:r>
        <w:rPr>
          <w:rFonts w:ascii="Times New Roman" w:hAnsi="Times New Roman"/>
          <w:sz w:val="24"/>
          <w:szCs w:val="24"/>
        </w:rPr>
        <w:t>a calle Chacabuco</w:t>
      </w:r>
      <w:r w:rsidR="00505317">
        <w:rPr>
          <w:rFonts w:ascii="Times New Roman" w:hAnsi="Times New Roman"/>
          <w:sz w:val="24"/>
          <w:szCs w:val="24"/>
        </w:rPr>
        <w:t>; y, una de las cosas que se necesita para formalizar el acuerdo, es la aprobación del concejo. Señala que, esta aprobación tiene que pasar por concejo, ya que excede el período del Alcalde el contrato a partir de enero a diciembre, y el financiamiento es con parte de los dineros del mismo Programa Quiero Mi Barrio.</w:t>
      </w:r>
    </w:p>
    <w:p w:rsidR="00505317" w:rsidRDefault="00505317" w:rsidP="00760E2E">
      <w:pPr>
        <w:pStyle w:val="Sinespaciado"/>
        <w:jc w:val="both"/>
        <w:rPr>
          <w:rFonts w:ascii="Times New Roman" w:hAnsi="Times New Roman"/>
          <w:sz w:val="24"/>
          <w:szCs w:val="24"/>
        </w:rPr>
      </w:pPr>
      <w:r>
        <w:rPr>
          <w:rFonts w:ascii="Times New Roman" w:hAnsi="Times New Roman"/>
          <w:sz w:val="24"/>
          <w:szCs w:val="24"/>
        </w:rPr>
        <w:t>Alcalde Sr. Martínez: ofrece la palabra.</w:t>
      </w:r>
    </w:p>
    <w:p w:rsidR="00505317" w:rsidRDefault="00505317" w:rsidP="00760E2E">
      <w:pPr>
        <w:pStyle w:val="Sinespaciado"/>
        <w:jc w:val="both"/>
        <w:rPr>
          <w:rFonts w:ascii="Times New Roman" w:hAnsi="Times New Roman"/>
          <w:sz w:val="24"/>
          <w:szCs w:val="24"/>
        </w:rPr>
      </w:pPr>
      <w:r>
        <w:rPr>
          <w:rFonts w:ascii="Times New Roman" w:hAnsi="Times New Roman"/>
          <w:sz w:val="24"/>
          <w:szCs w:val="24"/>
        </w:rPr>
        <w:t>Concejala Srta. Ordóñez: consulta que, entonces el acuerdo sería respaldar o votar por la ampliación del tiempo más que por el presupuesto que ya está comprometido.</w:t>
      </w:r>
    </w:p>
    <w:p w:rsidR="00193C82" w:rsidRDefault="00505317" w:rsidP="00760E2E">
      <w:pPr>
        <w:pStyle w:val="Sinespaciado"/>
        <w:jc w:val="both"/>
        <w:rPr>
          <w:rFonts w:ascii="Times New Roman" w:hAnsi="Times New Roman"/>
          <w:sz w:val="24"/>
          <w:szCs w:val="24"/>
        </w:rPr>
      </w:pPr>
      <w:r>
        <w:rPr>
          <w:rFonts w:ascii="Times New Roman" w:hAnsi="Times New Roman"/>
          <w:sz w:val="24"/>
          <w:szCs w:val="24"/>
        </w:rPr>
        <w:t>Sr. Palma: responde que efectivamente</w:t>
      </w:r>
      <w:r w:rsidR="007D64EB">
        <w:rPr>
          <w:rFonts w:ascii="Times New Roman" w:hAnsi="Times New Roman"/>
          <w:sz w:val="24"/>
          <w:szCs w:val="24"/>
        </w:rPr>
        <w:t>. Además</w:t>
      </w:r>
      <w:r>
        <w:rPr>
          <w:rFonts w:ascii="Times New Roman" w:hAnsi="Times New Roman"/>
          <w:sz w:val="24"/>
          <w:szCs w:val="24"/>
        </w:rPr>
        <w:t>, la casa</w:t>
      </w:r>
      <w:r w:rsidR="007D64EB">
        <w:rPr>
          <w:rFonts w:ascii="Times New Roman" w:hAnsi="Times New Roman"/>
          <w:sz w:val="24"/>
          <w:szCs w:val="24"/>
        </w:rPr>
        <w:t xml:space="preserve"> se está arrendando y le parece que son 230 mil pesos mensuales, está en el mismo barrio y los concejales ya la conocen.</w:t>
      </w:r>
    </w:p>
    <w:p w:rsidR="007D64EB" w:rsidRDefault="00FB1382" w:rsidP="00760E2E">
      <w:pPr>
        <w:pStyle w:val="Sinespaciado"/>
        <w:jc w:val="both"/>
        <w:rPr>
          <w:rFonts w:ascii="Times New Roman" w:hAnsi="Times New Roman"/>
          <w:sz w:val="24"/>
          <w:szCs w:val="24"/>
        </w:rPr>
      </w:pPr>
      <w:r>
        <w:rPr>
          <w:rFonts w:ascii="Times New Roman" w:hAnsi="Times New Roman"/>
          <w:sz w:val="24"/>
          <w:szCs w:val="24"/>
        </w:rPr>
        <w:t xml:space="preserve">Alcalde Sr. Martínez: somete a votación de los Sres. Concejales, </w:t>
      </w:r>
      <w:r w:rsidR="007D64EB" w:rsidRPr="007D64EB">
        <w:rPr>
          <w:rFonts w:ascii="Times New Roman" w:hAnsi="Times New Roman"/>
          <w:sz w:val="24"/>
          <w:szCs w:val="24"/>
        </w:rPr>
        <w:t>de conformidad con lo previsto en el artículo 65, letra j), de la Ley 18.695, el Honorable Concejo Municipal, acuerda autorizar al señor Alcalde para la contratación de servicio de arriendo de inmueble ubicado en calle Chacabuco N° 768, inmueble inscrito a Fojas 1993 número 2221 año 2019 del Registro de Propiedad del Conservador de Bienes Raíces de Casablanca, Rol de Avalúo Fiscal 32</w:t>
      </w:r>
      <w:r w:rsidR="007D64EB" w:rsidRPr="007D64EB">
        <w:rPr>
          <w:rFonts w:ascii="Times New Roman" w:hAnsi="Times New Roman"/>
          <w:sz w:val="24"/>
          <w:szCs w:val="24"/>
        </w:rPr>
        <w:noBreakHyphen/>
        <w:t>20 para el “Programa Quiero Mi Barrio, Barrio Las Lagunas de Casablanca”, que se inserta en la Fase II del Programa, según Convenio aprobado mediante Decreto Alcaldicio N° 4583 de fecha 28 de septiembre de 2020 y Resolución Exenta N° 1554, de fecha 13 de agosto de 2020, pudiendo establecer y pactar cláusulas y condiciones que sean pertinentes, por el período comprendido entre los meses de enero a diciembre del año 2021, ambos incluidos, por cuanto excede el período Alcaldicio.</w:t>
      </w:r>
    </w:p>
    <w:p w:rsidR="009971D0" w:rsidRDefault="007D64EB" w:rsidP="00760E2E">
      <w:pPr>
        <w:pStyle w:val="Sinespaciado"/>
        <w:jc w:val="both"/>
        <w:rPr>
          <w:rFonts w:ascii="Times New Roman" w:hAnsi="Times New Roman"/>
          <w:sz w:val="24"/>
          <w:szCs w:val="24"/>
        </w:rPr>
      </w:pPr>
      <w:r>
        <w:rPr>
          <w:rFonts w:ascii="Times New Roman" w:hAnsi="Times New Roman"/>
          <w:sz w:val="24"/>
          <w:szCs w:val="24"/>
        </w:rPr>
        <w:t xml:space="preserve"> </w:t>
      </w:r>
    </w:p>
    <w:p w:rsidR="008931C1" w:rsidRDefault="008931C1" w:rsidP="008931C1">
      <w:pPr>
        <w:pStyle w:val="Sinespaciado"/>
        <w:jc w:val="both"/>
        <w:rPr>
          <w:rFonts w:ascii="Times New Roman" w:hAnsi="Times New Roman"/>
          <w:sz w:val="24"/>
          <w:szCs w:val="24"/>
        </w:rPr>
      </w:pPr>
      <w:r w:rsidRPr="008931C1">
        <w:rPr>
          <w:rFonts w:ascii="Times New Roman" w:hAnsi="Times New Roman"/>
          <w:b/>
          <w:sz w:val="24"/>
          <w:szCs w:val="24"/>
        </w:rPr>
        <w:t xml:space="preserve">ACUERDO N° 4336:  </w:t>
      </w:r>
      <w:r w:rsidRPr="008931C1">
        <w:rPr>
          <w:rFonts w:ascii="Times New Roman" w:hAnsi="Times New Roman"/>
          <w:sz w:val="24"/>
          <w:szCs w:val="24"/>
        </w:rPr>
        <w:t>“Por unanimidad del H. Concejo Municipal, de conformidad con lo previsto en el artículo 65, letra j), de la Ley 18.695, el Honorable Concejo Municipal, acuerda autorizar al señor Alcalde para la contratación de servicio de arriendo de inmueble ubicado en calle Chacabuco N° 768, inmueble inscrito a Fojas 1993 número 2221 año 2019 del Registro de Propiedad del Conservador de Bienes Raíces de Casablanca, Rol de Avalúo Fiscal 32</w:t>
      </w:r>
      <w:r w:rsidRPr="008931C1">
        <w:rPr>
          <w:rFonts w:ascii="Times New Roman" w:hAnsi="Times New Roman"/>
          <w:sz w:val="24"/>
          <w:szCs w:val="24"/>
        </w:rPr>
        <w:noBreakHyphen/>
        <w:t>20 para el “Programa Quiero Mi Barrio, Barrio Las Lagunas de Casablanca”, que se inserta en la Fase II del Programa, según Convenio aprobado mediante Decreto Alcaldicio N° 4583 de fecha 28 de septiembre de 2020 y Resolución Exenta N° 1554, de fecha 13 de agosto de 2020, pudiendo establecer y pactar cláusulas y condiciones que sean pertinentes, por el período comprendido entre los meses de enero a diciembre del año 2021, ambos incluidos, por cuanto excede el período Alcaldicio.”</w:t>
      </w:r>
    </w:p>
    <w:p w:rsidR="008931C1" w:rsidRDefault="008931C1" w:rsidP="009971D0">
      <w:pPr>
        <w:pStyle w:val="Sinespaciado"/>
        <w:jc w:val="both"/>
        <w:rPr>
          <w:rFonts w:ascii="Times New Roman" w:hAnsi="Times New Roman"/>
          <w:b/>
          <w:sz w:val="24"/>
          <w:szCs w:val="24"/>
        </w:rPr>
      </w:pPr>
    </w:p>
    <w:p w:rsidR="009971D0" w:rsidRDefault="00C40793" w:rsidP="00C40793">
      <w:pPr>
        <w:pStyle w:val="Sinespaciado"/>
        <w:jc w:val="both"/>
        <w:rPr>
          <w:rFonts w:ascii="Times New Roman" w:hAnsi="Times New Roman"/>
          <w:b/>
          <w:sz w:val="24"/>
          <w:szCs w:val="24"/>
        </w:rPr>
      </w:pPr>
      <w:r>
        <w:rPr>
          <w:rFonts w:ascii="Times New Roman" w:hAnsi="Times New Roman"/>
          <w:b/>
          <w:sz w:val="24"/>
          <w:szCs w:val="24"/>
        </w:rPr>
        <w:lastRenderedPageBreak/>
        <w:t>3. ACUERDO PARA CONTRATAR CONSTRUCCIÓN PLANTA DE COMPOSTAJE, CÓDIGO BIP 30175826</w:t>
      </w:r>
      <w:r>
        <w:rPr>
          <w:rFonts w:ascii="Times New Roman" w:hAnsi="Times New Roman"/>
          <w:b/>
          <w:sz w:val="24"/>
          <w:szCs w:val="24"/>
        </w:rPr>
        <w:noBreakHyphen/>
        <w:t>0, ID 5300</w:t>
      </w:r>
      <w:r>
        <w:rPr>
          <w:rFonts w:ascii="Times New Roman" w:hAnsi="Times New Roman"/>
          <w:b/>
          <w:sz w:val="24"/>
          <w:szCs w:val="24"/>
        </w:rPr>
        <w:noBreakHyphen/>
        <w:t>25</w:t>
      </w:r>
      <w:r>
        <w:rPr>
          <w:rFonts w:ascii="Times New Roman" w:hAnsi="Times New Roman"/>
          <w:b/>
          <w:sz w:val="24"/>
          <w:szCs w:val="24"/>
        </w:rPr>
        <w:noBreakHyphen/>
        <w:t>LR20</w:t>
      </w:r>
    </w:p>
    <w:p w:rsidR="00C40793" w:rsidRDefault="00C40793" w:rsidP="00C40793">
      <w:pPr>
        <w:pStyle w:val="Sinespaciado"/>
        <w:jc w:val="both"/>
        <w:rPr>
          <w:rFonts w:ascii="Times New Roman" w:hAnsi="Times New Roman"/>
          <w:b/>
          <w:sz w:val="24"/>
          <w:szCs w:val="24"/>
        </w:rPr>
      </w:pPr>
    </w:p>
    <w:p w:rsidR="00561ACC" w:rsidRDefault="0074217E" w:rsidP="00C40793">
      <w:pPr>
        <w:pStyle w:val="Sinespaciado"/>
        <w:jc w:val="both"/>
        <w:rPr>
          <w:rFonts w:ascii="Times New Roman" w:hAnsi="Times New Roman"/>
          <w:sz w:val="24"/>
          <w:szCs w:val="24"/>
        </w:rPr>
      </w:pPr>
      <w:r>
        <w:rPr>
          <w:rFonts w:ascii="Times New Roman" w:hAnsi="Times New Roman"/>
          <w:sz w:val="24"/>
          <w:szCs w:val="24"/>
        </w:rPr>
        <w:t xml:space="preserve">Alcalde Sr. Martínez: </w:t>
      </w:r>
      <w:r w:rsidR="00FA0328">
        <w:rPr>
          <w:rFonts w:ascii="Times New Roman" w:hAnsi="Times New Roman"/>
          <w:sz w:val="24"/>
          <w:szCs w:val="24"/>
        </w:rPr>
        <w:t>cede la palabra a don Cristian Palma, Director Secplan.</w:t>
      </w:r>
    </w:p>
    <w:p w:rsidR="00FA0328" w:rsidRDefault="00FA0328" w:rsidP="00C40793">
      <w:pPr>
        <w:pStyle w:val="Sinespaciado"/>
        <w:jc w:val="both"/>
        <w:rPr>
          <w:rFonts w:ascii="Times New Roman" w:hAnsi="Times New Roman"/>
          <w:sz w:val="24"/>
          <w:szCs w:val="24"/>
        </w:rPr>
      </w:pPr>
      <w:r>
        <w:rPr>
          <w:rFonts w:ascii="Times New Roman" w:hAnsi="Times New Roman"/>
          <w:sz w:val="24"/>
          <w:szCs w:val="24"/>
        </w:rPr>
        <w:t xml:space="preserve">Sr. Palma: señala que, aprovechando que vino la Ministra de Medioambiente, y esto es un proyecto es la planta de compostaje que se ubica en el mismo terreno del ex vertedero, es complementario a la estación de transferencia, que </w:t>
      </w:r>
      <w:r w:rsidR="006C4B76">
        <w:rPr>
          <w:rFonts w:ascii="Times New Roman" w:hAnsi="Times New Roman"/>
          <w:sz w:val="24"/>
          <w:szCs w:val="24"/>
        </w:rPr>
        <w:t xml:space="preserve">es </w:t>
      </w:r>
      <w:r>
        <w:rPr>
          <w:rFonts w:ascii="Times New Roman" w:hAnsi="Times New Roman"/>
          <w:sz w:val="24"/>
          <w:szCs w:val="24"/>
        </w:rPr>
        <w:t xml:space="preserve">desde donde viene el Alcalde en este momento. Es un proyecto </w:t>
      </w:r>
      <w:r w:rsidR="00A72361">
        <w:rPr>
          <w:rFonts w:ascii="Times New Roman" w:hAnsi="Times New Roman"/>
          <w:sz w:val="24"/>
          <w:szCs w:val="24"/>
        </w:rPr>
        <w:t xml:space="preserve">que es </w:t>
      </w:r>
      <w:r>
        <w:rPr>
          <w:rFonts w:ascii="Times New Roman" w:hAnsi="Times New Roman"/>
          <w:sz w:val="24"/>
          <w:szCs w:val="24"/>
        </w:rPr>
        <w:t>con financiamiento</w:t>
      </w:r>
      <w:r w:rsidR="00A72361">
        <w:rPr>
          <w:rFonts w:ascii="Times New Roman" w:hAnsi="Times New Roman"/>
          <w:sz w:val="24"/>
          <w:szCs w:val="24"/>
        </w:rPr>
        <w:t xml:space="preserve"> del Gobierno Regional, se postuló el año 2014, Patricio Marín estuvo a cargo de la gestión. Informa que, el monto total de la inversión que se transfiere de parte del Gobierno Regional son 730 millones de pesos, que incluye equipamiento, camiones, varias cosas más. En este momento está licitando la que corresponde a la obra civil y al equipamiento de esta obra civil propiamente tal, oficinas. Algo importante que le gustaría mencionar, que los montos definidos en las postulaciones de Mideso, se fijan en el momento en que se postula cuando se realizan las cotizaciones, y después cuando se licita se establecen ciertas cláusulas. En este caso se define que el equipamiento que corresponde a los mobiliarios (muebles, mesa, escritorio), se gastan solamente</w:t>
      </w:r>
      <w:r w:rsidR="008C76D9">
        <w:rPr>
          <w:rFonts w:ascii="Times New Roman" w:hAnsi="Times New Roman"/>
          <w:sz w:val="24"/>
          <w:szCs w:val="24"/>
        </w:rPr>
        <w:t xml:space="preserve"> 421 mil pesos. Porqué comenta esto, porque dos de las ofertas en la página número tres del acta de evaluación dice “valor equipamiento”</w:t>
      </w:r>
      <w:r w:rsidR="002D51A6">
        <w:rPr>
          <w:rFonts w:ascii="Times New Roman" w:hAnsi="Times New Roman"/>
          <w:sz w:val="24"/>
          <w:szCs w:val="24"/>
        </w:rPr>
        <w:t>, y hay dos empresas que son: Constructora Heavy Duty Limitada, y Minera y Constructora Río Grande, ofertaron 452 mil pesos, y 487 mil pesos. El monto total máximo era permitido por bases de licitación, era 421, y automáticamente quedan fuera de bases. Comenta que, eso los deja con un solo oferente, que es la empresa OCS Limitada, dentro de la evaluación OSC acredita capital comprobado, presenta experiencia pero no con las condiciones que</w:t>
      </w:r>
      <w:r w:rsidR="0093371F">
        <w:rPr>
          <w:rFonts w:ascii="Times New Roman" w:hAnsi="Times New Roman"/>
          <w:sz w:val="24"/>
          <w:szCs w:val="24"/>
        </w:rPr>
        <w:t xml:space="preserve"> se solicitaron en las bases que son certificados de recepción definitiva, solamente presenta certificado de ejecución de varias obras.</w:t>
      </w:r>
    </w:p>
    <w:p w:rsidR="0093371F" w:rsidRDefault="0093371F" w:rsidP="00C40793">
      <w:pPr>
        <w:pStyle w:val="Sinespaciado"/>
        <w:jc w:val="both"/>
        <w:rPr>
          <w:rFonts w:ascii="Times New Roman" w:hAnsi="Times New Roman"/>
          <w:sz w:val="24"/>
          <w:szCs w:val="24"/>
        </w:rPr>
      </w:pPr>
      <w:r>
        <w:rPr>
          <w:rFonts w:ascii="Times New Roman" w:hAnsi="Times New Roman"/>
          <w:sz w:val="24"/>
          <w:szCs w:val="24"/>
        </w:rPr>
        <w:t>Alcalde Sr. Martínez: ofrece la palabra.</w:t>
      </w:r>
    </w:p>
    <w:p w:rsidR="0093371F" w:rsidRDefault="0093371F" w:rsidP="00C40793">
      <w:pPr>
        <w:pStyle w:val="Sinespaciado"/>
        <w:jc w:val="both"/>
        <w:rPr>
          <w:rFonts w:ascii="Times New Roman" w:hAnsi="Times New Roman"/>
          <w:sz w:val="24"/>
          <w:szCs w:val="24"/>
        </w:rPr>
      </w:pPr>
      <w:r>
        <w:rPr>
          <w:rFonts w:ascii="Times New Roman" w:hAnsi="Times New Roman"/>
          <w:sz w:val="24"/>
          <w:szCs w:val="24"/>
        </w:rPr>
        <w:t>Concejal Sr. Durán: consulta si fueron revisados bien esta licitación por el servicio jurídico antes de presentarla.</w:t>
      </w:r>
    </w:p>
    <w:p w:rsidR="0093371F" w:rsidRDefault="0093371F" w:rsidP="00C40793">
      <w:pPr>
        <w:pStyle w:val="Sinespaciado"/>
        <w:jc w:val="both"/>
        <w:rPr>
          <w:rFonts w:ascii="Times New Roman" w:hAnsi="Times New Roman"/>
          <w:sz w:val="24"/>
          <w:szCs w:val="24"/>
        </w:rPr>
      </w:pPr>
      <w:r>
        <w:rPr>
          <w:rFonts w:ascii="Times New Roman" w:hAnsi="Times New Roman"/>
          <w:sz w:val="24"/>
          <w:szCs w:val="24"/>
        </w:rPr>
        <w:t>Sr. Palma: responde que siempre se realiza una revisión de la comisión, y después lo revisa jurídico.</w:t>
      </w:r>
    </w:p>
    <w:p w:rsidR="0093371F" w:rsidRDefault="0093371F" w:rsidP="00C40793">
      <w:pPr>
        <w:pStyle w:val="Sinespaciado"/>
        <w:jc w:val="both"/>
        <w:rPr>
          <w:rFonts w:ascii="Times New Roman" w:hAnsi="Times New Roman"/>
          <w:sz w:val="24"/>
          <w:szCs w:val="24"/>
        </w:rPr>
      </w:pPr>
      <w:r>
        <w:rPr>
          <w:rFonts w:ascii="Times New Roman" w:hAnsi="Times New Roman"/>
          <w:sz w:val="24"/>
          <w:szCs w:val="24"/>
        </w:rPr>
        <w:t>Sr. Rivas: agrega que, efectivamente fue revisado el proceso licitatorio, y atendida la complejidad don Felipe Castillo se encargó de revisar personalmente cada uno de los detalles; por lo tanto tienen cierta certeza de que esté todo bien hecho.</w:t>
      </w:r>
    </w:p>
    <w:p w:rsidR="004A38FE" w:rsidRDefault="0093371F" w:rsidP="0074217E">
      <w:pPr>
        <w:pStyle w:val="Sinespaciado"/>
        <w:jc w:val="both"/>
        <w:rPr>
          <w:rFonts w:ascii="Times New Roman" w:hAnsi="Times New Roman"/>
          <w:sz w:val="24"/>
          <w:szCs w:val="24"/>
        </w:rPr>
      </w:pPr>
      <w:r>
        <w:rPr>
          <w:rFonts w:ascii="Times New Roman" w:hAnsi="Times New Roman"/>
          <w:sz w:val="24"/>
          <w:szCs w:val="24"/>
        </w:rPr>
        <w:t xml:space="preserve">Alcalde Sr. Martínez: </w:t>
      </w:r>
      <w:r w:rsidR="0074217E">
        <w:rPr>
          <w:rFonts w:ascii="Times New Roman" w:hAnsi="Times New Roman"/>
          <w:sz w:val="24"/>
          <w:szCs w:val="24"/>
        </w:rPr>
        <w:t>somete a vo</w:t>
      </w:r>
      <w:r w:rsidR="004A38FE">
        <w:rPr>
          <w:rFonts w:ascii="Times New Roman" w:hAnsi="Times New Roman"/>
          <w:sz w:val="24"/>
          <w:szCs w:val="24"/>
        </w:rPr>
        <w:t>tación de los Sres. Concejales,</w:t>
      </w:r>
      <w:r w:rsidR="004A38FE" w:rsidRPr="004A38FE">
        <w:rPr>
          <w:rFonts w:ascii="Times New Roman" w:hAnsi="Times New Roman"/>
          <w:sz w:val="24"/>
          <w:szCs w:val="24"/>
        </w:rPr>
        <w:t xml:space="preserve"> de conformidad con lo previsto en el artículo 65, letra j), de la Ley 18.695, el Honorable Concejo acuerda autorizar la adjudicación y contratación para la ejecución del proyecto “Construcción Planta de Compostaje Código  BIP 30176826</w:t>
      </w:r>
      <w:r w:rsidR="004A38FE" w:rsidRPr="004A38FE">
        <w:rPr>
          <w:rFonts w:ascii="Times New Roman" w:hAnsi="Times New Roman"/>
          <w:sz w:val="24"/>
          <w:szCs w:val="24"/>
        </w:rPr>
        <w:noBreakHyphen/>
        <w:t>0” licitación ID 5300</w:t>
      </w:r>
      <w:r w:rsidR="004A38FE" w:rsidRPr="004A38FE">
        <w:rPr>
          <w:rFonts w:ascii="Times New Roman" w:hAnsi="Times New Roman"/>
          <w:sz w:val="24"/>
          <w:szCs w:val="24"/>
        </w:rPr>
        <w:noBreakHyphen/>
        <w:t>25</w:t>
      </w:r>
      <w:r w:rsidR="004A38FE" w:rsidRPr="004A38FE">
        <w:rPr>
          <w:rFonts w:ascii="Times New Roman" w:hAnsi="Times New Roman"/>
          <w:sz w:val="24"/>
          <w:szCs w:val="24"/>
        </w:rPr>
        <w:noBreakHyphen/>
        <w:t>LR20, financiado por FNDR de Valparaíso a la empresa Constructora OCS Limitada, R.U.T. N°</w:t>
      </w:r>
      <w:r w:rsidR="004A38FE">
        <w:rPr>
          <w:rFonts w:ascii="Times New Roman" w:hAnsi="Times New Roman"/>
          <w:sz w:val="24"/>
          <w:szCs w:val="24"/>
        </w:rPr>
        <w:t xml:space="preserve"> </w:t>
      </w:r>
      <w:r w:rsidR="004A38FE" w:rsidRPr="004A38FE">
        <w:rPr>
          <w:rFonts w:ascii="Times New Roman" w:hAnsi="Times New Roman"/>
          <w:sz w:val="24"/>
          <w:szCs w:val="24"/>
        </w:rPr>
        <w:t>76.352.939</w:t>
      </w:r>
      <w:r w:rsidR="004A38FE" w:rsidRPr="004A38FE">
        <w:rPr>
          <w:rFonts w:ascii="Times New Roman" w:hAnsi="Times New Roman"/>
          <w:sz w:val="24"/>
          <w:szCs w:val="24"/>
        </w:rPr>
        <w:noBreakHyphen/>
        <w:t>8, que obtuvo un puntaje final ponderado de 70%, por un monto de $427.373.516.</w:t>
      </w:r>
      <w:r w:rsidR="004A38FE" w:rsidRPr="004A38FE">
        <w:rPr>
          <w:rFonts w:ascii="Times New Roman" w:hAnsi="Times New Roman"/>
          <w:sz w:val="24"/>
          <w:szCs w:val="24"/>
        </w:rPr>
        <w:noBreakHyphen/>
        <w:t xml:space="preserve"> IVA incluido con un plazo de ejecución de 120 días corridos.</w:t>
      </w:r>
    </w:p>
    <w:p w:rsidR="004A38FE" w:rsidRDefault="004A38FE" w:rsidP="0074217E">
      <w:pPr>
        <w:pStyle w:val="Sinespaciado"/>
        <w:jc w:val="both"/>
        <w:rPr>
          <w:rFonts w:ascii="Times New Roman" w:hAnsi="Times New Roman"/>
          <w:sz w:val="24"/>
          <w:szCs w:val="24"/>
        </w:rPr>
      </w:pPr>
    </w:p>
    <w:p w:rsidR="00CD1915" w:rsidRDefault="00CD1915" w:rsidP="00CD1915">
      <w:pPr>
        <w:pStyle w:val="Sinespaciado"/>
        <w:jc w:val="both"/>
        <w:rPr>
          <w:rFonts w:ascii="Times New Roman" w:hAnsi="Times New Roman"/>
          <w:sz w:val="24"/>
          <w:szCs w:val="24"/>
        </w:rPr>
      </w:pPr>
      <w:r w:rsidRPr="00CD1915">
        <w:rPr>
          <w:rFonts w:ascii="Times New Roman" w:hAnsi="Times New Roman"/>
          <w:b/>
          <w:sz w:val="24"/>
          <w:szCs w:val="24"/>
        </w:rPr>
        <w:t xml:space="preserve">ACUERDO N° 4337:  </w:t>
      </w:r>
      <w:r w:rsidRPr="00CD1915">
        <w:rPr>
          <w:rFonts w:ascii="Times New Roman" w:hAnsi="Times New Roman"/>
          <w:sz w:val="24"/>
          <w:szCs w:val="24"/>
        </w:rPr>
        <w:t>“Por unanimidad del H. Concejo Municipal y de conformidad con lo previsto en el artículo 65, letra j), de la Ley 18.695, el Honorable Concejo acuerda autorizar la adjudicación y contratación para la ejecución del proyecto “Construcción Planta de Compostaje Código  BIP 30176826</w:t>
      </w:r>
      <w:r w:rsidRPr="00CD1915">
        <w:rPr>
          <w:rFonts w:ascii="Times New Roman" w:hAnsi="Times New Roman"/>
          <w:sz w:val="24"/>
          <w:szCs w:val="24"/>
        </w:rPr>
        <w:noBreakHyphen/>
        <w:t>0” licitación ID 5300</w:t>
      </w:r>
      <w:r w:rsidRPr="00CD1915">
        <w:rPr>
          <w:rFonts w:ascii="Times New Roman" w:hAnsi="Times New Roman"/>
          <w:sz w:val="24"/>
          <w:szCs w:val="24"/>
        </w:rPr>
        <w:noBreakHyphen/>
        <w:t>25</w:t>
      </w:r>
      <w:r w:rsidRPr="00CD1915">
        <w:rPr>
          <w:rFonts w:ascii="Times New Roman" w:hAnsi="Times New Roman"/>
          <w:sz w:val="24"/>
          <w:szCs w:val="24"/>
        </w:rPr>
        <w:noBreakHyphen/>
        <w:t>LR20, financiado por FNDR de Valparaíso a la empresa Constructora OCS Limitada, R.U.T. N°76.352.939</w:t>
      </w:r>
      <w:r w:rsidRPr="00CD1915">
        <w:rPr>
          <w:rFonts w:ascii="Times New Roman" w:hAnsi="Times New Roman"/>
          <w:sz w:val="24"/>
          <w:szCs w:val="24"/>
        </w:rPr>
        <w:noBreakHyphen/>
        <w:t>8, que obtuvo un puntaje final ponderado de 70%, por un monto de $427.373.516.</w:t>
      </w:r>
      <w:r w:rsidRPr="00CD1915">
        <w:rPr>
          <w:rFonts w:ascii="Times New Roman" w:hAnsi="Times New Roman"/>
          <w:sz w:val="24"/>
          <w:szCs w:val="24"/>
        </w:rPr>
        <w:noBreakHyphen/>
        <w:t xml:space="preserve"> IVA incluido con un plazo de ejecución de 120 días corridos.”</w:t>
      </w:r>
    </w:p>
    <w:p w:rsidR="00CD1915" w:rsidRDefault="00CD1915" w:rsidP="0074217E">
      <w:pPr>
        <w:pStyle w:val="Sinespaciado"/>
        <w:jc w:val="both"/>
        <w:rPr>
          <w:rFonts w:ascii="Times New Roman" w:hAnsi="Times New Roman"/>
          <w:b/>
          <w:sz w:val="24"/>
          <w:szCs w:val="24"/>
        </w:rPr>
      </w:pPr>
    </w:p>
    <w:p w:rsidR="008754D8" w:rsidRDefault="008754D8" w:rsidP="0074217E">
      <w:pPr>
        <w:pStyle w:val="Sinespaciado"/>
        <w:jc w:val="both"/>
        <w:rPr>
          <w:rFonts w:ascii="Times New Roman" w:hAnsi="Times New Roman"/>
          <w:sz w:val="24"/>
          <w:szCs w:val="24"/>
        </w:rPr>
      </w:pPr>
    </w:p>
    <w:p w:rsidR="008754D8" w:rsidRDefault="008754D8" w:rsidP="0074217E">
      <w:pPr>
        <w:pStyle w:val="Sinespaciado"/>
        <w:jc w:val="both"/>
        <w:rPr>
          <w:rFonts w:ascii="Times New Roman" w:hAnsi="Times New Roman"/>
          <w:b/>
          <w:sz w:val="24"/>
          <w:szCs w:val="24"/>
        </w:rPr>
      </w:pPr>
      <w:r>
        <w:rPr>
          <w:rFonts w:ascii="Times New Roman" w:hAnsi="Times New Roman"/>
          <w:b/>
          <w:sz w:val="24"/>
          <w:szCs w:val="24"/>
        </w:rPr>
        <w:t>4. ACUERDO PARA FIJAR TARIFA DE ASEO AÑO 2021</w:t>
      </w:r>
      <w:r w:rsidR="00B62B01">
        <w:rPr>
          <w:rFonts w:ascii="Times New Roman" w:hAnsi="Times New Roman"/>
          <w:b/>
          <w:sz w:val="24"/>
          <w:szCs w:val="24"/>
        </w:rPr>
        <w:t xml:space="preserve"> </w:t>
      </w:r>
    </w:p>
    <w:p w:rsidR="006B558F" w:rsidRDefault="006B558F" w:rsidP="0074217E">
      <w:pPr>
        <w:pStyle w:val="Sinespaciado"/>
        <w:jc w:val="both"/>
        <w:rPr>
          <w:rFonts w:ascii="Times New Roman" w:hAnsi="Times New Roman"/>
          <w:b/>
          <w:sz w:val="24"/>
          <w:szCs w:val="24"/>
        </w:rPr>
      </w:pPr>
    </w:p>
    <w:p w:rsidR="00B52D05" w:rsidRDefault="00B52D05" w:rsidP="0074217E">
      <w:pPr>
        <w:pStyle w:val="Sinespaciado"/>
        <w:jc w:val="both"/>
        <w:rPr>
          <w:rFonts w:ascii="Times New Roman" w:hAnsi="Times New Roman"/>
          <w:sz w:val="24"/>
          <w:szCs w:val="24"/>
        </w:rPr>
      </w:pPr>
      <w:r>
        <w:rPr>
          <w:rFonts w:ascii="Times New Roman" w:hAnsi="Times New Roman"/>
          <w:sz w:val="24"/>
          <w:szCs w:val="24"/>
        </w:rPr>
        <w:t xml:space="preserve">Alcalde Sr. Martínez: da la </w:t>
      </w:r>
      <w:r w:rsidR="00BC0A35">
        <w:rPr>
          <w:rFonts w:ascii="Times New Roman" w:hAnsi="Times New Roman"/>
          <w:sz w:val="24"/>
          <w:szCs w:val="24"/>
        </w:rPr>
        <w:t>bienvenida a nuestra flamante y nueva Directora de Operaciones, a quien cede la palabra.</w:t>
      </w:r>
    </w:p>
    <w:p w:rsidR="00BC0A35" w:rsidRDefault="00BC0A35" w:rsidP="0074217E">
      <w:pPr>
        <w:pStyle w:val="Sinespaciado"/>
        <w:jc w:val="both"/>
        <w:rPr>
          <w:rFonts w:ascii="Times New Roman" w:hAnsi="Times New Roman"/>
          <w:sz w:val="24"/>
          <w:szCs w:val="24"/>
        </w:rPr>
      </w:pPr>
      <w:r>
        <w:rPr>
          <w:rFonts w:ascii="Times New Roman" w:hAnsi="Times New Roman"/>
          <w:sz w:val="24"/>
          <w:szCs w:val="24"/>
        </w:rPr>
        <w:lastRenderedPageBreak/>
        <w:t>Sra. Aros: saluda al Alcalde y al concejo, señalando que e</w:t>
      </w:r>
      <w:r w:rsidR="0019059C">
        <w:rPr>
          <w:rFonts w:ascii="Times New Roman" w:hAnsi="Times New Roman"/>
          <w:sz w:val="24"/>
          <w:szCs w:val="24"/>
        </w:rPr>
        <w:t>fectivamente este año a cargo de la Dirección de Operaciones, y les toca fijar la cuota de aseo para el año 2021, que en este caso es un reajuste porque el valor ya venía fijado con los acuerdos que se h</w:t>
      </w:r>
      <w:r w:rsidR="00093673">
        <w:rPr>
          <w:rFonts w:ascii="Times New Roman" w:hAnsi="Times New Roman"/>
          <w:sz w:val="24"/>
          <w:szCs w:val="24"/>
        </w:rPr>
        <w:t xml:space="preserve">abía tomado los años anteriores. Y, </w:t>
      </w:r>
      <w:r w:rsidR="00105474">
        <w:rPr>
          <w:rFonts w:ascii="Times New Roman" w:hAnsi="Times New Roman"/>
          <w:sz w:val="24"/>
          <w:szCs w:val="24"/>
        </w:rPr>
        <w:t>como todos los años corresponde actualizar la tarifa del aseo domiciliario para el año 2021 que quedaría en un valor de $41,544.</w:t>
      </w:r>
      <w:r w:rsidR="00105474">
        <w:rPr>
          <w:rFonts w:ascii="Times New Roman" w:hAnsi="Times New Roman"/>
          <w:sz w:val="24"/>
          <w:szCs w:val="24"/>
        </w:rPr>
        <w:noBreakHyphen/>
        <w:t xml:space="preserve"> con cuotas mensuales de $3.462.</w:t>
      </w:r>
      <w:r w:rsidR="00105474">
        <w:rPr>
          <w:rFonts w:ascii="Times New Roman" w:hAnsi="Times New Roman"/>
          <w:sz w:val="24"/>
          <w:szCs w:val="24"/>
        </w:rPr>
        <w:noBreakHyphen/>
        <w:t xml:space="preserve"> y tuvo una variación respecto del año 2020 de $244.</w:t>
      </w:r>
      <w:r w:rsidR="00105474">
        <w:rPr>
          <w:rFonts w:ascii="Times New Roman" w:hAnsi="Times New Roman"/>
          <w:sz w:val="24"/>
          <w:szCs w:val="24"/>
        </w:rPr>
        <w:noBreakHyphen/>
      </w:r>
      <w:r w:rsidR="00B66487">
        <w:rPr>
          <w:rFonts w:ascii="Times New Roman" w:hAnsi="Times New Roman"/>
          <w:sz w:val="24"/>
          <w:szCs w:val="24"/>
        </w:rPr>
        <w:t>; por lo tanto, es bien bajo el valor que subió.</w:t>
      </w:r>
    </w:p>
    <w:p w:rsidR="00B66487" w:rsidRDefault="00B66487" w:rsidP="0074217E">
      <w:pPr>
        <w:pStyle w:val="Sinespaciado"/>
        <w:jc w:val="both"/>
        <w:rPr>
          <w:rFonts w:ascii="Times New Roman" w:hAnsi="Times New Roman"/>
          <w:sz w:val="24"/>
          <w:szCs w:val="24"/>
        </w:rPr>
      </w:pPr>
      <w:r>
        <w:rPr>
          <w:rFonts w:ascii="Times New Roman" w:hAnsi="Times New Roman"/>
          <w:sz w:val="24"/>
          <w:szCs w:val="24"/>
        </w:rPr>
        <w:t>Alcalde Sr. Martínez: ofrece la palabra.</w:t>
      </w:r>
    </w:p>
    <w:p w:rsidR="00B66487" w:rsidRDefault="000D350F" w:rsidP="0074217E">
      <w:pPr>
        <w:pStyle w:val="Sinespaciado"/>
        <w:jc w:val="both"/>
        <w:rPr>
          <w:rFonts w:ascii="Times New Roman" w:hAnsi="Times New Roman"/>
          <w:sz w:val="24"/>
          <w:szCs w:val="24"/>
        </w:rPr>
      </w:pPr>
      <w:r>
        <w:rPr>
          <w:rFonts w:ascii="Times New Roman" w:hAnsi="Times New Roman"/>
          <w:sz w:val="24"/>
          <w:szCs w:val="24"/>
        </w:rPr>
        <w:t>Concejal Sr. Aranda: solicita que jurídico los asesore un poco, de que las tarifas se puedan congelar este año dado que están en pandemia. Ahora, en lo personal sabe que lo que se va a subir es poco, pero sube un poquito la luz, sube un poquito el agua, sube un poquito el aseo, sube un poquito la salud, sube un poco más la educación, que al final en una familia de escasos recursos estos “poquitos” de distintos lugares, significa bastante al presupuesto mensual.</w:t>
      </w:r>
      <w:r w:rsidR="00815665">
        <w:rPr>
          <w:rFonts w:ascii="Times New Roman" w:hAnsi="Times New Roman"/>
          <w:sz w:val="24"/>
          <w:szCs w:val="24"/>
        </w:rPr>
        <w:t xml:space="preserve"> Por lo tanto, si existiera la posibilidad de mantener las tarifas del año pasado, y jurídicamente se pudiera hacer</w:t>
      </w:r>
      <w:r w:rsidR="0048064A">
        <w:rPr>
          <w:rFonts w:ascii="Times New Roman" w:hAnsi="Times New Roman"/>
          <w:sz w:val="24"/>
          <w:szCs w:val="24"/>
        </w:rPr>
        <w:t>, solicitaría al concejo de que mantuvieran las tarifas como una señal a nuestra comunidad.</w:t>
      </w:r>
    </w:p>
    <w:p w:rsidR="0048064A" w:rsidRDefault="0048064A" w:rsidP="0074217E">
      <w:pPr>
        <w:pStyle w:val="Sinespaciado"/>
        <w:jc w:val="both"/>
        <w:rPr>
          <w:rFonts w:ascii="Times New Roman" w:hAnsi="Times New Roman"/>
          <w:sz w:val="24"/>
          <w:szCs w:val="24"/>
        </w:rPr>
      </w:pPr>
      <w:r>
        <w:rPr>
          <w:rFonts w:ascii="Times New Roman" w:hAnsi="Times New Roman"/>
          <w:sz w:val="24"/>
          <w:szCs w:val="24"/>
        </w:rPr>
        <w:t>Concejala Srta. Ordóñez: al respecto, señala que su intervención iba en esa misma línea, también lo había consultado a don Patricio Marín</w:t>
      </w:r>
      <w:r w:rsidR="00421083">
        <w:rPr>
          <w:rFonts w:ascii="Times New Roman" w:hAnsi="Times New Roman"/>
          <w:sz w:val="24"/>
          <w:szCs w:val="24"/>
        </w:rPr>
        <w:t>, y le decía que pareciera ser que jurídicamente no se puede. Por tanto, también le gustaría escuchar un pronunciamiento de jurídico, y obviamente está por suscribir la petición del concejal Aranda.</w:t>
      </w:r>
    </w:p>
    <w:p w:rsidR="00421083" w:rsidRDefault="00421083" w:rsidP="0074217E">
      <w:pPr>
        <w:pStyle w:val="Sinespaciado"/>
        <w:jc w:val="both"/>
        <w:rPr>
          <w:rFonts w:ascii="Times New Roman" w:hAnsi="Times New Roman"/>
          <w:sz w:val="24"/>
          <w:szCs w:val="24"/>
        </w:rPr>
      </w:pPr>
      <w:r>
        <w:rPr>
          <w:rFonts w:ascii="Times New Roman" w:hAnsi="Times New Roman"/>
          <w:sz w:val="24"/>
          <w:szCs w:val="24"/>
        </w:rPr>
        <w:t>Alcalde Sr. Martínez: cede la palabra.</w:t>
      </w:r>
    </w:p>
    <w:p w:rsidR="00421083" w:rsidRDefault="00421083" w:rsidP="0074217E">
      <w:pPr>
        <w:pStyle w:val="Sinespaciado"/>
        <w:jc w:val="both"/>
        <w:rPr>
          <w:rFonts w:ascii="Times New Roman" w:hAnsi="Times New Roman"/>
          <w:sz w:val="24"/>
          <w:szCs w:val="24"/>
        </w:rPr>
      </w:pPr>
      <w:r>
        <w:rPr>
          <w:rFonts w:ascii="Times New Roman" w:hAnsi="Times New Roman"/>
          <w:sz w:val="24"/>
          <w:szCs w:val="24"/>
        </w:rPr>
        <w:t>Sr. Rivas: señala que, con relación a la variación que tiene que experimentar</w:t>
      </w:r>
      <w:r w:rsidR="005D10A5">
        <w:rPr>
          <w:rFonts w:ascii="Times New Roman" w:hAnsi="Times New Roman"/>
          <w:sz w:val="24"/>
          <w:szCs w:val="24"/>
        </w:rPr>
        <w:t xml:space="preserve"> el valor del derecho de aseo, está comprometido en la ley de Rentas Municipales; por lo tanto es una circunstancia que tiene que proceder sí o sí. No obstante a lo anterior, recuerda al concejo que, el derecho de aseo municipal si bien se cobra de un punto de vista de una tarifa general, también hay un montón de elementos y circunstancias que habilitan a declarar las exenciones. Por ejemplo, atendida la circunstancia socioeconómica, y también atendida la circunstancia del avalúo fiscal que tengan los inmuebles. Por lo tanto, en el evento que exista una situación socioeconómica que lo amerite seguramente se va a declarar la exención. Por lo tanto, eso está dentro de las posibilidades de hacer, pero lo que corresponde al reajuste, necesariamente hay que cumplir con esa disposición legal.</w:t>
      </w:r>
    </w:p>
    <w:p w:rsidR="005D10A5" w:rsidRDefault="005D10A5" w:rsidP="0074217E">
      <w:pPr>
        <w:pStyle w:val="Sinespaciado"/>
        <w:jc w:val="both"/>
        <w:rPr>
          <w:rFonts w:ascii="Times New Roman" w:hAnsi="Times New Roman"/>
          <w:sz w:val="24"/>
          <w:szCs w:val="24"/>
        </w:rPr>
      </w:pPr>
      <w:r>
        <w:rPr>
          <w:rFonts w:ascii="Times New Roman" w:hAnsi="Times New Roman"/>
          <w:sz w:val="24"/>
          <w:szCs w:val="24"/>
        </w:rPr>
        <w:t>Sra. Aros: al respecto, agrega que a lo mejor es importante recordar que las viviendas que tienen un avalúo hasta 225 U.T.M. están todas exentas de contribuciones y pago de aseo. Entonces, ahí ya hay una gran ayuda para las familias que tienen viviendas más chiquititas, terrenos más chiquititos, entonces no habría problema. Y, como dice el abogado, las personas que están en esa condición, pueden solicitar que se les revise la situación para ver si es posible una exención para ellos.</w:t>
      </w:r>
    </w:p>
    <w:p w:rsidR="005D10A5" w:rsidRDefault="008754D8" w:rsidP="0074217E">
      <w:pPr>
        <w:pStyle w:val="Sinespaciado"/>
        <w:jc w:val="both"/>
        <w:rPr>
          <w:rFonts w:ascii="Times New Roman" w:hAnsi="Times New Roman"/>
          <w:sz w:val="24"/>
          <w:szCs w:val="24"/>
        </w:rPr>
      </w:pPr>
      <w:r>
        <w:rPr>
          <w:rFonts w:ascii="Times New Roman" w:hAnsi="Times New Roman"/>
          <w:sz w:val="24"/>
          <w:szCs w:val="24"/>
        </w:rPr>
        <w:t xml:space="preserve">Alcalde Sr. Martínez: somete a votación de los Sres. Concejales, </w:t>
      </w:r>
      <w:r w:rsidR="005D10A5" w:rsidRPr="005D10A5">
        <w:rPr>
          <w:rFonts w:ascii="Times New Roman" w:hAnsi="Times New Roman"/>
          <w:sz w:val="24"/>
          <w:szCs w:val="24"/>
        </w:rPr>
        <w:t>de conformidad a lo previsto en la Ley de Rentas Municipales, Decreto Ley 3.063, el Honorable Concejo Municipal acuerda determinar la Tarifa de Aseo Municipal para el año 2021, conforme a la aplicación de reajuste, en cuya virtud la cuota en general queda determinada en la suma de $41.544.</w:t>
      </w:r>
      <w:r w:rsidR="005D10A5" w:rsidRPr="005D10A5">
        <w:rPr>
          <w:rFonts w:ascii="Times New Roman" w:hAnsi="Times New Roman"/>
          <w:sz w:val="24"/>
          <w:szCs w:val="24"/>
        </w:rPr>
        <w:noBreakHyphen/>
        <w:t xml:space="preserve"> anuales, la que se dividirá en 12 meses, dando lugar a un valor mensual de $3.462.</w:t>
      </w:r>
      <w:r w:rsidR="005D10A5" w:rsidRPr="005D10A5">
        <w:rPr>
          <w:rFonts w:ascii="Times New Roman" w:hAnsi="Times New Roman"/>
          <w:sz w:val="24"/>
          <w:szCs w:val="24"/>
        </w:rPr>
        <w:noBreakHyphen/>
        <w:t>, aplicando aproximación, Ley 20.956</w:t>
      </w:r>
      <w:r w:rsidR="005D10A5">
        <w:rPr>
          <w:rFonts w:ascii="Times New Roman" w:hAnsi="Times New Roman"/>
          <w:sz w:val="24"/>
          <w:szCs w:val="24"/>
        </w:rPr>
        <w:t>.</w:t>
      </w:r>
    </w:p>
    <w:p w:rsidR="002C2C44" w:rsidRDefault="005D10A5" w:rsidP="0074217E">
      <w:pPr>
        <w:pStyle w:val="Sinespaciado"/>
        <w:jc w:val="both"/>
        <w:rPr>
          <w:rFonts w:ascii="Times New Roman" w:hAnsi="Times New Roman"/>
          <w:sz w:val="24"/>
          <w:szCs w:val="24"/>
        </w:rPr>
      </w:pPr>
      <w:r>
        <w:rPr>
          <w:rFonts w:ascii="Times New Roman" w:hAnsi="Times New Roman"/>
          <w:sz w:val="24"/>
          <w:szCs w:val="24"/>
        </w:rPr>
        <w:t xml:space="preserve"> </w:t>
      </w:r>
    </w:p>
    <w:p w:rsidR="002C2C44" w:rsidRDefault="002C2C44" w:rsidP="002C2C44">
      <w:pPr>
        <w:pStyle w:val="Sinespaciado"/>
        <w:jc w:val="both"/>
        <w:rPr>
          <w:rFonts w:ascii="Times New Roman" w:hAnsi="Times New Roman"/>
          <w:sz w:val="24"/>
          <w:szCs w:val="24"/>
        </w:rPr>
      </w:pPr>
      <w:r>
        <w:rPr>
          <w:rFonts w:ascii="Times New Roman" w:hAnsi="Times New Roman"/>
          <w:b/>
          <w:sz w:val="24"/>
          <w:szCs w:val="24"/>
        </w:rPr>
        <w:t xml:space="preserve">ACUERDO </w:t>
      </w:r>
      <w:r w:rsidRPr="00D34F96">
        <w:rPr>
          <w:rFonts w:ascii="Times New Roman" w:hAnsi="Times New Roman"/>
          <w:b/>
          <w:sz w:val="24"/>
          <w:szCs w:val="24"/>
        </w:rPr>
        <w:t xml:space="preserve"> </w:t>
      </w:r>
      <w:r w:rsidR="00D34F96" w:rsidRPr="00D34F96">
        <w:rPr>
          <w:rFonts w:ascii="Times New Roman" w:hAnsi="Times New Roman"/>
          <w:b/>
          <w:sz w:val="24"/>
          <w:szCs w:val="24"/>
        </w:rPr>
        <w:t>N°</w:t>
      </w:r>
      <w:r>
        <w:rPr>
          <w:rFonts w:ascii="Times New Roman" w:hAnsi="Times New Roman"/>
          <w:b/>
          <w:sz w:val="24"/>
          <w:szCs w:val="24"/>
        </w:rPr>
        <w:t xml:space="preserve"> 4338: </w:t>
      </w:r>
      <w:r>
        <w:rPr>
          <w:rFonts w:ascii="Times New Roman" w:hAnsi="Times New Roman"/>
          <w:sz w:val="24"/>
          <w:szCs w:val="24"/>
        </w:rPr>
        <w:t xml:space="preserve">“Por </w:t>
      </w:r>
      <w:r w:rsidR="0066599B">
        <w:rPr>
          <w:rFonts w:ascii="Times New Roman" w:hAnsi="Times New Roman"/>
          <w:sz w:val="24"/>
          <w:szCs w:val="24"/>
        </w:rPr>
        <w:t xml:space="preserve">la mayoría del </w:t>
      </w:r>
      <w:r w:rsidRPr="005D10A5">
        <w:rPr>
          <w:rFonts w:ascii="Times New Roman" w:hAnsi="Times New Roman"/>
          <w:sz w:val="24"/>
          <w:szCs w:val="24"/>
        </w:rPr>
        <w:t xml:space="preserve">H. Concejo Municipal, </w:t>
      </w:r>
      <w:r w:rsidR="005D10A5" w:rsidRPr="005D10A5">
        <w:rPr>
          <w:rFonts w:ascii="Times New Roman" w:hAnsi="Times New Roman"/>
          <w:sz w:val="24"/>
          <w:szCs w:val="24"/>
        </w:rPr>
        <w:t>de conformidad a lo previsto en la Ley de Rentas Municipales, Decreto Ley 3.063, el Honorable Concejo Municipal acuerda determinar la Tarifa de Aseo Municipal para el año 2021, conforme a la aplicación de reajuste, en cuya virtud la cuota en general queda determinada en la suma de $41.544.</w:t>
      </w:r>
      <w:r w:rsidR="005D10A5" w:rsidRPr="005D10A5">
        <w:rPr>
          <w:rFonts w:ascii="Times New Roman" w:hAnsi="Times New Roman"/>
          <w:sz w:val="24"/>
          <w:szCs w:val="24"/>
        </w:rPr>
        <w:noBreakHyphen/>
        <w:t xml:space="preserve"> anuales, la que se dividirá en 12 meses, dando lugar a un valor mensual de $3.462.</w:t>
      </w:r>
      <w:r w:rsidR="005D10A5" w:rsidRPr="005D10A5">
        <w:rPr>
          <w:rFonts w:ascii="Times New Roman" w:hAnsi="Times New Roman"/>
          <w:sz w:val="24"/>
          <w:szCs w:val="24"/>
        </w:rPr>
        <w:noBreakHyphen/>
        <w:t>, aplicando aproximación, Ley 20.956</w:t>
      </w:r>
      <w:r>
        <w:rPr>
          <w:rFonts w:ascii="Times New Roman" w:hAnsi="Times New Roman"/>
          <w:sz w:val="24"/>
          <w:szCs w:val="24"/>
        </w:rPr>
        <w:t>.</w:t>
      </w:r>
      <w:r w:rsidR="0066599B">
        <w:rPr>
          <w:rFonts w:ascii="Times New Roman" w:hAnsi="Times New Roman"/>
          <w:sz w:val="24"/>
          <w:szCs w:val="24"/>
        </w:rPr>
        <w:t>”</w:t>
      </w:r>
    </w:p>
    <w:p w:rsidR="0066599B" w:rsidRDefault="0066599B" w:rsidP="002C2C44">
      <w:pPr>
        <w:pStyle w:val="Sinespaciado"/>
        <w:jc w:val="both"/>
        <w:rPr>
          <w:rFonts w:ascii="Times New Roman" w:hAnsi="Times New Roman"/>
          <w:sz w:val="24"/>
          <w:szCs w:val="24"/>
        </w:rPr>
      </w:pPr>
    </w:p>
    <w:p w:rsidR="0066599B" w:rsidRDefault="00626113" w:rsidP="002C2C44">
      <w:pPr>
        <w:pStyle w:val="Sinespaciado"/>
        <w:jc w:val="both"/>
        <w:rPr>
          <w:rFonts w:ascii="Times New Roman" w:hAnsi="Times New Roman"/>
          <w:sz w:val="24"/>
          <w:szCs w:val="24"/>
        </w:rPr>
      </w:pPr>
      <w:r>
        <w:rPr>
          <w:rFonts w:ascii="Times New Roman" w:hAnsi="Times New Roman"/>
          <w:sz w:val="24"/>
          <w:szCs w:val="24"/>
        </w:rPr>
        <w:t xml:space="preserve">Votos a favor: </w:t>
      </w:r>
      <w:r w:rsidR="0005384A">
        <w:rPr>
          <w:rFonts w:ascii="Times New Roman" w:hAnsi="Times New Roman"/>
          <w:sz w:val="24"/>
          <w:szCs w:val="24"/>
        </w:rPr>
        <w:t xml:space="preserve">Alcalde Sr. Martínez, </w:t>
      </w:r>
      <w:r w:rsidR="0066599B">
        <w:rPr>
          <w:rFonts w:ascii="Times New Roman" w:hAnsi="Times New Roman"/>
          <w:sz w:val="24"/>
          <w:szCs w:val="24"/>
        </w:rPr>
        <w:t>Concejala Sra. Ilse Ponce</w:t>
      </w:r>
      <w:r w:rsidR="0090437C">
        <w:rPr>
          <w:rFonts w:ascii="Times New Roman" w:hAnsi="Times New Roman"/>
          <w:sz w:val="24"/>
          <w:szCs w:val="24"/>
        </w:rPr>
        <w:t>,</w:t>
      </w:r>
      <w:r w:rsidR="0066599B">
        <w:rPr>
          <w:rFonts w:ascii="Times New Roman" w:hAnsi="Times New Roman"/>
          <w:sz w:val="24"/>
          <w:szCs w:val="24"/>
        </w:rPr>
        <w:t xml:space="preserve"> Concejala Srta. Karen Ordóñez</w:t>
      </w:r>
      <w:r w:rsidR="0090437C">
        <w:rPr>
          <w:rFonts w:ascii="Times New Roman" w:hAnsi="Times New Roman"/>
          <w:sz w:val="24"/>
          <w:szCs w:val="24"/>
        </w:rPr>
        <w:t>,</w:t>
      </w:r>
      <w:r w:rsidR="0066599B">
        <w:rPr>
          <w:rFonts w:ascii="Times New Roman" w:hAnsi="Times New Roman"/>
          <w:sz w:val="24"/>
          <w:szCs w:val="24"/>
        </w:rPr>
        <w:t xml:space="preserve"> Concejal Sr. </w:t>
      </w:r>
      <w:r w:rsidR="00E063D5">
        <w:rPr>
          <w:rFonts w:ascii="Times New Roman" w:hAnsi="Times New Roman"/>
          <w:sz w:val="24"/>
          <w:szCs w:val="24"/>
        </w:rPr>
        <w:t>Iván Durán</w:t>
      </w:r>
      <w:r w:rsidR="0090437C">
        <w:rPr>
          <w:rFonts w:ascii="Times New Roman" w:hAnsi="Times New Roman"/>
          <w:sz w:val="24"/>
          <w:szCs w:val="24"/>
        </w:rPr>
        <w:t>,</w:t>
      </w:r>
      <w:r w:rsidR="00E063D5">
        <w:rPr>
          <w:rFonts w:ascii="Times New Roman" w:hAnsi="Times New Roman"/>
          <w:sz w:val="24"/>
          <w:szCs w:val="24"/>
        </w:rPr>
        <w:t xml:space="preserve"> </w:t>
      </w:r>
      <w:r w:rsidR="0090437C">
        <w:rPr>
          <w:rFonts w:ascii="Times New Roman" w:hAnsi="Times New Roman"/>
          <w:sz w:val="24"/>
          <w:szCs w:val="24"/>
        </w:rPr>
        <w:t xml:space="preserve">Concejal Sr. </w:t>
      </w:r>
      <w:r w:rsidR="0066599B">
        <w:rPr>
          <w:rFonts w:ascii="Times New Roman" w:hAnsi="Times New Roman"/>
          <w:sz w:val="24"/>
          <w:szCs w:val="24"/>
        </w:rPr>
        <w:t>Ricardo Castro</w:t>
      </w:r>
      <w:r w:rsidR="0090437C">
        <w:rPr>
          <w:rFonts w:ascii="Times New Roman" w:hAnsi="Times New Roman"/>
          <w:sz w:val="24"/>
          <w:szCs w:val="24"/>
        </w:rPr>
        <w:t>,</w:t>
      </w:r>
      <w:r w:rsidR="0066599B">
        <w:rPr>
          <w:rFonts w:ascii="Times New Roman" w:hAnsi="Times New Roman"/>
          <w:sz w:val="24"/>
          <w:szCs w:val="24"/>
        </w:rPr>
        <w:t xml:space="preserve"> Concejal Sr. Oscar Salazar.</w:t>
      </w:r>
    </w:p>
    <w:p w:rsidR="0090437C" w:rsidRDefault="0090437C" w:rsidP="002C2C44">
      <w:pPr>
        <w:pStyle w:val="Sinespaciado"/>
        <w:jc w:val="both"/>
        <w:rPr>
          <w:rFonts w:ascii="Times New Roman" w:hAnsi="Times New Roman"/>
          <w:sz w:val="24"/>
          <w:szCs w:val="24"/>
        </w:rPr>
      </w:pPr>
    </w:p>
    <w:p w:rsidR="0066599B" w:rsidRDefault="0066599B" w:rsidP="002C2C44">
      <w:pPr>
        <w:pStyle w:val="Sinespaciado"/>
        <w:jc w:val="both"/>
        <w:rPr>
          <w:rFonts w:ascii="Times New Roman" w:hAnsi="Times New Roman"/>
          <w:sz w:val="24"/>
          <w:szCs w:val="24"/>
        </w:rPr>
      </w:pPr>
      <w:r>
        <w:rPr>
          <w:rFonts w:ascii="Times New Roman" w:hAnsi="Times New Roman"/>
          <w:sz w:val="24"/>
          <w:szCs w:val="24"/>
        </w:rPr>
        <w:lastRenderedPageBreak/>
        <w:t>Vot</w:t>
      </w:r>
      <w:r w:rsidR="0090437C">
        <w:rPr>
          <w:rFonts w:ascii="Times New Roman" w:hAnsi="Times New Roman"/>
          <w:sz w:val="24"/>
          <w:szCs w:val="24"/>
        </w:rPr>
        <w:t>o</w:t>
      </w:r>
      <w:r>
        <w:rPr>
          <w:rFonts w:ascii="Times New Roman" w:hAnsi="Times New Roman"/>
          <w:sz w:val="24"/>
          <w:szCs w:val="24"/>
        </w:rPr>
        <w:t xml:space="preserve"> en contra: Concejal </w:t>
      </w:r>
      <w:r w:rsidR="007713F2">
        <w:rPr>
          <w:rFonts w:ascii="Times New Roman" w:hAnsi="Times New Roman"/>
          <w:sz w:val="24"/>
          <w:szCs w:val="24"/>
        </w:rPr>
        <w:t>Sr. Fernando Aranda.</w:t>
      </w:r>
    </w:p>
    <w:p w:rsidR="00F26EC6" w:rsidRDefault="00F26EC6" w:rsidP="002C2C44">
      <w:pPr>
        <w:pStyle w:val="Sinespaciado"/>
        <w:jc w:val="both"/>
        <w:rPr>
          <w:rFonts w:ascii="Times New Roman" w:hAnsi="Times New Roman"/>
          <w:sz w:val="24"/>
          <w:szCs w:val="24"/>
        </w:rPr>
      </w:pPr>
    </w:p>
    <w:p w:rsidR="00F26EC6" w:rsidRDefault="00F26EC6" w:rsidP="002C2C44">
      <w:pPr>
        <w:pStyle w:val="Sinespaciado"/>
        <w:jc w:val="both"/>
        <w:rPr>
          <w:rFonts w:ascii="Times New Roman" w:hAnsi="Times New Roman"/>
          <w:sz w:val="24"/>
          <w:szCs w:val="24"/>
        </w:rPr>
      </w:pPr>
      <w:r>
        <w:rPr>
          <w:rFonts w:ascii="Times New Roman" w:hAnsi="Times New Roman"/>
          <w:sz w:val="24"/>
          <w:szCs w:val="24"/>
        </w:rPr>
        <w:t>Alcalde Sr. Martínez: cede la palabra al concejal Aranda para que justifique su voto en contra.</w:t>
      </w:r>
    </w:p>
    <w:p w:rsidR="00F26EC6" w:rsidRDefault="00F26EC6" w:rsidP="002C2C44">
      <w:pPr>
        <w:pStyle w:val="Sinespaciado"/>
        <w:jc w:val="both"/>
        <w:rPr>
          <w:rFonts w:ascii="Times New Roman" w:hAnsi="Times New Roman"/>
          <w:sz w:val="24"/>
          <w:szCs w:val="24"/>
        </w:rPr>
      </w:pPr>
      <w:r>
        <w:rPr>
          <w:rFonts w:ascii="Times New Roman" w:hAnsi="Times New Roman"/>
          <w:sz w:val="24"/>
          <w:szCs w:val="24"/>
        </w:rPr>
        <w:t xml:space="preserve">Concejal Sr. Aranda: señala que lo planteó recién, cree que en estos momentos difíciles las tarifas hay que mantenerlas, y es claro, hay familias hoy día que hasta cierta cantidad pagan, pero la situación económica varió. Hay personas que tenían un buen salario, hoy día están sin trabajo, en malas situaciones económicas, y esto de los valores que hoy día se manejan no es tal en esta situación de crisis. Porque, hay gente que aumentarles doscientos, trescientos pesos, quinientos pesos es bastante, porque aquí suman todos los gastos que un hogar tiene. Para </w:t>
      </w:r>
      <w:r w:rsidR="000E6AE7">
        <w:rPr>
          <w:rFonts w:ascii="Times New Roman" w:hAnsi="Times New Roman"/>
          <w:sz w:val="24"/>
          <w:szCs w:val="24"/>
        </w:rPr>
        <w:t>ellos, los que están en concejo les es bastante fácil decir “bueno, doscientos, trescientos pesos”, porque son funcionarios públicos q</w:t>
      </w:r>
      <w:r w:rsidR="00D3156D">
        <w:rPr>
          <w:rFonts w:ascii="Times New Roman" w:hAnsi="Times New Roman"/>
          <w:sz w:val="24"/>
          <w:szCs w:val="24"/>
        </w:rPr>
        <w:t>ue tienen el sueldo garantizado, pero hay gente que no. Agrega que, hay gente que lo está pasando muy mal en nuestra comuna, por falta de trabajo, porque la situación económica hoy día está mala; y, cualquier cosa que puedan hacer a nivel municipal para no hacer carga tributaria, le parece que debiera ir apuntado hacia ese sector.</w:t>
      </w:r>
    </w:p>
    <w:p w:rsidR="008D751C" w:rsidRDefault="008D751C" w:rsidP="002C2C44">
      <w:pPr>
        <w:pStyle w:val="Sinespaciado"/>
        <w:jc w:val="both"/>
        <w:rPr>
          <w:rFonts w:ascii="Times New Roman" w:hAnsi="Times New Roman"/>
          <w:sz w:val="24"/>
          <w:szCs w:val="24"/>
        </w:rPr>
      </w:pPr>
      <w:r>
        <w:rPr>
          <w:rFonts w:ascii="Times New Roman" w:hAnsi="Times New Roman"/>
          <w:sz w:val="24"/>
          <w:szCs w:val="24"/>
        </w:rPr>
        <w:t>Alcalde Sr. Martínez: cede la palabra.</w:t>
      </w:r>
    </w:p>
    <w:p w:rsidR="00F26EC6" w:rsidRDefault="008D751C" w:rsidP="002C2C44">
      <w:pPr>
        <w:pStyle w:val="Sinespaciado"/>
        <w:jc w:val="both"/>
        <w:rPr>
          <w:rFonts w:ascii="Times New Roman" w:hAnsi="Times New Roman"/>
          <w:sz w:val="24"/>
          <w:szCs w:val="24"/>
        </w:rPr>
      </w:pPr>
      <w:r>
        <w:rPr>
          <w:rFonts w:ascii="Times New Roman" w:hAnsi="Times New Roman"/>
          <w:sz w:val="24"/>
          <w:szCs w:val="24"/>
        </w:rPr>
        <w:t>Concejala Sra. Ponce: al respecto, señala que solo quería acotar que la exención de pago se puede hacer a través de un informe social, y se puede revisar la situación de cada persona.</w:t>
      </w:r>
    </w:p>
    <w:p w:rsidR="00F26EC6" w:rsidRDefault="00F26EC6" w:rsidP="002C2C44">
      <w:pPr>
        <w:pStyle w:val="Sinespaciado"/>
        <w:jc w:val="both"/>
        <w:rPr>
          <w:rFonts w:ascii="Times New Roman" w:hAnsi="Times New Roman"/>
          <w:sz w:val="24"/>
          <w:szCs w:val="24"/>
        </w:rPr>
      </w:pPr>
    </w:p>
    <w:p w:rsidR="002C2C44" w:rsidRDefault="002C2C44" w:rsidP="002C2C44">
      <w:pPr>
        <w:pStyle w:val="Sinespaciado"/>
        <w:jc w:val="both"/>
        <w:rPr>
          <w:rFonts w:ascii="Times New Roman" w:hAnsi="Times New Roman"/>
          <w:sz w:val="24"/>
          <w:szCs w:val="24"/>
        </w:rPr>
      </w:pPr>
    </w:p>
    <w:p w:rsidR="002C2C44" w:rsidRDefault="002C2C44" w:rsidP="002C2C44">
      <w:pPr>
        <w:pStyle w:val="Sinespaciado"/>
        <w:tabs>
          <w:tab w:val="left" w:pos="708"/>
          <w:tab w:val="left" w:pos="1416"/>
          <w:tab w:val="left" w:pos="2124"/>
          <w:tab w:val="left" w:pos="3345"/>
        </w:tabs>
        <w:ind w:right="-92"/>
        <w:rPr>
          <w:rFonts w:ascii="Times New Roman" w:hAnsi="Times New Roman"/>
          <w:b/>
          <w:sz w:val="24"/>
          <w:szCs w:val="24"/>
        </w:rPr>
      </w:pPr>
      <w:r>
        <w:rPr>
          <w:rFonts w:ascii="Times New Roman" w:hAnsi="Times New Roman"/>
          <w:b/>
          <w:sz w:val="24"/>
          <w:szCs w:val="24"/>
        </w:rPr>
        <w:t xml:space="preserve">5. </w:t>
      </w:r>
      <w:r w:rsidR="00A60852">
        <w:rPr>
          <w:rFonts w:ascii="Times New Roman" w:hAnsi="Times New Roman"/>
          <w:b/>
          <w:sz w:val="24"/>
          <w:szCs w:val="24"/>
        </w:rPr>
        <w:t xml:space="preserve"> </w:t>
      </w:r>
      <w:r>
        <w:rPr>
          <w:rFonts w:ascii="Times New Roman" w:hAnsi="Times New Roman"/>
          <w:b/>
          <w:sz w:val="24"/>
          <w:szCs w:val="24"/>
        </w:rPr>
        <w:t>ACUERDO PARA CONTRATAR A EMPRESA SPA R.U.T. N 76.581.638</w:t>
      </w:r>
      <w:r>
        <w:rPr>
          <w:rFonts w:ascii="Times New Roman" w:hAnsi="Times New Roman"/>
          <w:b/>
          <w:sz w:val="24"/>
          <w:szCs w:val="24"/>
        </w:rPr>
        <w:noBreakHyphen/>
        <w:t>6, POR UN PERÍODO DE TRES MESES PARA LA MANTENCIÓN DE ÁREAS VERDES, BARRIDO DE CALLES Y ARBOLADO URBANO</w:t>
      </w:r>
    </w:p>
    <w:p w:rsidR="008B614D" w:rsidRDefault="008B614D" w:rsidP="002C2C44">
      <w:pPr>
        <w:pStyle w:val="Sinespaciado"/>
        <w:tabs>
          <w:tab w:val="left" w:pos="708"/>
          <w:tab w:val="left" w:pos="1416"/>
          <w:tab w:val="left" w:pos="2124"/>
          <w:tab w:val="left" w:pos="3345"/>
        </w:tabs>
        <w:ind w:right="-92"/>
        <w:rPr>
          <w:rFonts w:ascii="Times New Roman" w:hAnsi="Times New Roman"/>
          <w:b/>
          <w:sz w:val="24"/>
          <w:szCs w:val="24"/>
        </w:rPr>
      </w:pPr>
    </w:p>
    <w:p w:rsidR="008B614D" w:rsidRPr="008B614D" w:rsidRDefault="008B614D" w:rsidP="002C2C44">
      <w:pPr>
        <w:pStyle w:val="Sinespaciado"/>
        <w:tabs>
          <w:tab w:val="left" w:pos="708"/>
          <w:tab w:val="left" w:pos="1416"/>
          <w:tab w:val="left" w:pos="2124"/>
          <w:tab w:val="left" w:pos="3345"/>
        </w:tabs>
        <w:ind w:right="-92"/>
        <w:rPr>
          <w:rFonts w:ascii="Times New Roman" w:hAnsi="Times New Roman"/>
          <w:sz w:val="24"/>
          <w:szCs w:val="24"/>
        </w:rPr>
      </w:pPr>
    </w:p>
    <w:p w:rsidR="008B614D" w:rsidRDefault="008B614D" w:rsidP="002326F8">
      <w:pPr>
        <w:pStyle w:val="Sinespaciado"/>
        <w:tabs>
          <w:tab w:val="left" w:pos="708"/>
          <w:tab w:val="left" w:pos="1416"/>
          <w:tab w:val="left" w:pos="2124"/>
          <w:tab w:val="left" w:pos="3345"/>
        </w:tabs>
        <w:ind w:right="-92"/>
        <w:jc w:val="both"/>
        <w:rPr>
          <w:rFonts w:ascii="Times New Roman" w:hAnsi="Times New Roman"/>
          <w:sz w:val="24"/>
          <w:szCs w:val="24"/>
        </w:rPr>
      </w:pPr>
      <w:r w:rsidRPr="008B614D">
        <w:rPr>
          <w:rFonts w:ascii="Times New Roman" w:hAnsi="Times New Roman"/>
          <w:sz w:val="24"/>
          <w:szCs w:val="24"/>
        </w:rPr>
        <w:t xml:space="preserve">Alcalde Sr. Martínez: cede la palabra </w:t>
      </w:r>
      <w:r>
        <w:rPr>
          <w:rFonts w:ascii="Times New Roman" w:hAnsi="Times New Roman"/>
          <w:sz w:val="24"/>
          <w:szCs w:val="24"/>
        </w:rPr>
        <w:t>a don Patricio Marín a don Jorge Rivas, quienes explicarán porqué se dio esta situación y cuál es el origen.</w:t>
      </w:r>
    </w:p>
    <w:p w:rsidR="008B614D" w:rsidRDefault="008B614D" w:rsidP="002326F8">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Sr. Marín: señala que, considerando que se tomó acuerdo hace unos días atrás para poder adjudicar a una empresa que estaba conformada por una UTP, el punto 20.1 de las bases de licitación, indicaba que al momento de contratar deberían estar las tres empresas</w:t>
      </w:r>
      <w:r w:rsidR="002326F8">
        <w:rPr>
          <w:rFonts w:ascii="Times New Roman" w:hAnsi="Times New Roman"/>
          <w:sz w:val="24"/>
          <w:szCs w:val="24"/>
        </w:rPr>
        <w:t xml:space="preserve"> que en este caso conformaban la UTP hábiles en el portal del mercado público. Al momento de adjudicar esto no es necesario, pero sí al momento de contratar, que se produce diez h</w:t>
      </w:r>
      <w:r w:rsidR="001970D8">
        <w:rPr>
          <w:rFonts w:ascii="Times New Roman" w:hAnsi="Times New Roman"/>
          <w:sz w:val="24"/>
          <w:szCs w:val="24"/>
        </w:rPr>
        <w:t xml:space="preserve">ábiles después de haber adjudicado. Entonces, cuando tenían listo el contrato y estaba todo en orden pera poder firmar con la empresa, se percataron que una de las empresas especialmente </w:t>
      </w:r>
      <w:r w:rsidR="002B234A">
        <w:rPr>
          <w:rFonts w:ascii="Times New Roman" w:hAnsi="Times New Roman"/>
          <w:sz w:val="24"/>
          <w:szCs w:val="24"/>
        </w:rPr>
        <w:t>“Rena y Anto Limitada”</w:t>
      </w:r>
      <w:r w:rsidR="001970D8">
        <w:rPr>
          <w:rFonts w:ascii="Times New Roman" w:hAnsi="Times New Roman"/>
          <w:sz w:val="24"/>
          <w:szCs w:val="24"/>
        </w:rPr>
        <w:t xml:space="preserve">, no se encontraba en estado hábil, y sería muy difícil que pudiera subsanar su situación en el plazo que tenían disponible. Por tanto, se procedió primero, a invalidar el acto administrativo, tienen que revocar la licitación, hacer cobro de la </w:t>
      </w:r>
      <w:r w:rsidR="002A6D69">
        <w:rPr>
          <w:rFonts w:ascii="Times New Roman" w:hAnsi="Times New Roman"/>
          <w:sz w:val="24"/>
          <w:szCs w:val="24"/>
        </w:rPr>
        <w:t xml:space="preserve">boleta </w:t>
      </w:r>
      <w:r w:rsidR="00F76375">
        <w:rPr>
          <w:rFonts w:ascii="Times New Roman" w:hAnsi="Times New Roman"/>
          <w:sz w:val="24"/>
          <w:szCs w:val="24"/>
        </w:rPr>
        <w:t xml:space="preserve">de </w:t>
      </w:r>
      <w:r w:rsidR="001970D8">
        <w:rPr>
          <w:rFonts w:ascii="Times New Roman" w:hAnsi="Times New Roman"/>
          <w:sz w:val="24"/>
          <w:szCs w:val="24"/>
        </w:rPr>
        <w:t>garantía</w:t>
      </w:r>
      <w:r w:rsidR="003F1864">
        <w:rPr>
          <w:rFonts w:ascii="Times New Roman" w:hAnsi="Times New Roman"/>
          <w:sz w:val="24"/>
          <w:szCs w:val="24"/>
        </w:rPr>
        <w:t xml:space="preserve"> se seriedad</w:t>
      </w:r>
      <w:r w:rsidR="00297653">
        <w:rPr>
          <w:rFonts w:ascii="Times New Roman" w:hAnsi="Times New Roman"/>
          <w:sz w:val="24"/>
          <w:szCs w:val="24"/>
        </w:rPr>
        <w:t xml:space="preserve"> </w:t>
      </w:r>
      <w:r w:rsidR="00F76375">
        <w:rPr>
          <w:rFonts w:ascii="Times New Roman" w:hAnsi="Times New Roman"/>
          <w:sz w:val="24"/>
          <w:szCs w:val="24"/>
        </w:rPr>
        <w:t>de la oferta, y realizar un nuevo proceso licitatorio. Entonces, como el servicio es esencial para la comuna, el barrido de calles, mantención de áreas verdes, se ven en la obligación de generar un trato directo para que una empresa les pueda prestar el servicio por los tres meses que dura el proceso licitatorio nuevo. Indica que eso es en resumen, se enviaron los antecedentes, está el informe emitido por su persona pero que fue hecho en conjunto con jurídico, donde se explica más en detalle los motivos, se envió la disponibilidad presupuestaria y todos los demás temas que eran necesarios para poder tomar este acuerdo.</w:t>
      </w:r>
    </w:p>
    <w:p w:rsidR="00F76375" w:rsidRDefault="00F76375" w:rsidP="002326F8">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Alcalde Sr. Martínez: ofrece la palabra.</w:t>
      </w:r>
    </w:p>
    <w:p w:rsidR="00F76375" w:rsidRDefault="00F76375" w:rsidP="002326F8">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 xml:space="preserve">Concejala Srta. Ordóñez: </w:t>
      </w:r>
      <w:r w:rsidR="009D0A70">
        <w:rPr>
          <w:rFonts w:ascii="Times New Roman" w:hAnsi="Times New Roman"/>
          <w:sz w:val="24"/>
          <w:szCs w:val="24"/>
        </w:rPr>
        <w:t>señala que, su preocupación tiene que ver más bien con los actos administrativos y jurídicos, comprende la necesidad que tiene la comuna de poder dar continuidad al servicio y no se pueden detener en eso. Pero, se imagina que antes de adjudicar una empresa habrá que revocar la otra o modificar el acuerdo, o no sabe si se va a modificar el acuerdo, pero no podrían tener dos compromisos paralelos.</w:t>
      </w:r>
    </w:p>
    <w:p w:rsidR="009D0A70" w:rsidRDefault="009D0A70" w:rsidP="002326F8">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 xml:space="preserve">Sr. Rivas: al respecto, señala que la consulta que hace la concejala es bastante pertinente. Efectivamente en su oportunidad se tomó un acuerdo para poder contratar a la UTP en cuestión; y esta autorización se entrega para efectos de cerrar un proceso licitatorio, el cual </w:t>
      </w:r>
      <w:r>
        <w:rPr>
          <w:rFonts w:ascii="Times New Roman" w:hAnsi="Times New Roman"/>
          <w:sz w:val="24"/>
          <w:szCs w:val="24"/>
        </w:rPr>
        <w:lastRenderedPageBreak/>
        <w:t xml:space="preserve">concluye con la celebración del contrato correspondiente. Al momento en que se tiene que suscribir </w:t>
      </w:r>
      <w:r w:rsidR="007B4309">
        <w:rPr>
          <w:rFonts w:ascii="Times New Roman" w:hAnsi="Times New Roman"/>
          <w:sz w:val="24"/>
          <w:szCs w:val="24"/>
        </w:rPr>
        <w:t>el contrato dentro de un plazo de acuerdo con las bases, la empresa, en este caso la UTP tenía que cumplir con ciertas condiciones, desgraciadamente no la cumplió. Por lo tanto, en sí misma la autorización que entregó al concejo se entiende hecha en la medida que se cumplen los requisitos que se cumplen las bases. En este sentido, no se requeriría un nuevo acuerdo para ordenar la revocación, porque en la revocación se va aplicar derechamente, primero la ley de compras públicas, y segundo la ley 19.</w:t>
      </w:r>
      <w:r w:rsidR="00ED6444">
        <w:rPr>
          <w:rFonts w:ascii="Times New Roman" w:hAnsi="Times New Roman"/>
          <w:sz w:val="24"/>
          <w:szCs w:val="24"/>
        </w:rPr>
        <w:t>880 que regula expresamente los procesos de invalidación o revocación del acto administrativo. Señala que, esa ejecución de procedimiento ya se ejecutó, está completamente cumplida, y la UTP ya efectivamente fue notificada del caso al punto de que se va a tener que hacer cobro de la garantía que constituyó justamente para la seriedad del proceso licitatorio que se comprometió. Agrega que, ya es irresponsabilidad exclusiva de la UPT y de los proveedores que la comprenden</w:t>
      </w:r>
      <w:r w:rsidR="003B3597">
        <w:rPr>
          <w:rFonts w:ascii="Times New Roman" w:hAnsi="Times New Roman"/>
          <w:sz w:val="24"/>
          <w:szCs w:val="24"/>
        </w:rPr>
        <w:t xml:space="preserve"> el hecho de no haber cumplido con una condición prevista tanto en la ley como en las bases. Por tanto, simplemente se aplica derechamente el procedimiento que establece la ley, así que están dentro de ello súper bien ajustados a la normativa.</w:t>
      </w:r>
    </w:p>
    <w:p w:rsidR="003B3597" w:rsidRDefault="003B3597" w:rsidP="002326F8">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Concejal Sr. Durán: al respecto, señala que hace un momento atrás le preguntó al señor Palma si estaban viendo los antecedentes</w:t>
      </w:r>
      <w:r w:rsidR="0049557E">
        <w:rPr>
          <w:rFonts w:ascii="Times New Roman" w:hAnsi="Times New Roman"/>
          <w:sz w:val="24"/>
          <w:szCs w:val="24"/>
        </w:rPr>
        <w:t>, y él le dijo que sí que se revisan. Y, señala que esta es una licitación y es una empresa que realmente se necesita para mantener en buenas condiciones nuestras áreas verdes y nuestras calles. Pero, insiste, se deben realizar los antecedentes antes de presentarlos a una licitación, y antes de presentarlos al concejo; está de acuerdo que a lo mejor jurídicamente como dice el señor Rivas no hay ningún problema en hacerlo. Pero,</w:t>
      </w:r>
      <w:r w:rsidR="007347D3">
        <w:rPr>
          <w:rFonts w:ascii="Times New Roman" w:hAnsi="Times New Roman"/>
          <w:sz w:val="24"/>
          <w:szCs w:val="24"/>
        </w:rPr>
        <w:t xml:space="preserve"> de todas maneras</w:t>
      </w:r>
      <w:r w:rsidR="00E347BB">
        <w:rPr>
          <w:rFonts w:ascii="Times New Roman" w:hAnsi="Times New Roman"/>
          <w:sz w:val="24"/>
          <w:szCs w:val="24"/>
        </w:rPr>
        <w:t xml:space="preserve"> insiste, e insta a revisar</w:t>
      </w:r>
      <w:r w:rsidR="007347D3">
        <w:rPr>
          <w:rFonts w:ascii="Times New Roman" w:hAnsi="Times New Roman"/>
          <w:sz w:val="24"/>
          <w:szCs w:val="24"/>
        </w:rPr>
        <w:t xml:space="preserve"> </w:t>
      </w:r>
      <w:r w:rsidR="0049557E">
        <w:rPr>
          <w:rFonts w:ascii="Times New Roman" w:hAnsi="Times New Roman"/>
          <w:sz w:val="24"/>
          <w:szCs w:val="24"/>
        </w:rPr>
        <w:t xml:space="preserve">los papeles antes </w:t>
      </w:r>
      <w:r w:rsidR="00E347BB">
        <w:rPr>
          <w:rFonts w:ascii="Times New Roman" w:hAnsi="Times New Roman"/>
          <w:sz w:val="24"/>
          <w:szCs w:val="24"/>
        </w:rPr>
        <w:t>de que se les presenten en la licitación.</w:t>
      </w:r>
    </w:p>
    <w:p w:rsidR="002D4A68" w:rsidRDefault="00E347BB" w:rsidP="002326F8">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Sr. Palma: al respecto, cree que es necesario aclarar un tema, al momento en que se presentan los antecedentes previstos para el concejo, lo que se pide es un acuerdo para efectos de adjudicar; y, naturalmente también, de acuerdo con lo que establece el artículo 65 letra j) también para contratar, que es lo que se pide en ese minuto. Señala que, la ley no contempla</w:t>
      </w:r>
      <w:r w:rsidR="002D4A68">
        <w:rPr>
          <w:rFonts w:ascii="Times New Roman" w:hAnsi="Times New Roman"/>
          <w:sz w:val="24"/>
          <w:szCs w:val="24"/>
        </w:rPr>
        <w:t xml:space="preserve"> necesariamente que todos los proveedores al momento de adjudicar o tomar el acuerdo correspondiente tengan que estar hábiles, sino que al momento de celebrar el contrato, y normalmente hay un plazo desde la adjudicación hasta la fecha de cierre para poder celebrar el contrato. Eso, es una facultad que tiene el proveedor, no pueden soslayar esa circunstancia; y al momento en que se presentaron los antecedentes asociados al proceso licitatorio hace unas semanas atrás, efectivamente revisaron todo y estaba todo en regla. Y, como decía anteriormente, ya dependía exclusivamente del proveedor tener sus antecedentes en regla para efectos de poder suscribir el contrato, pero en su oportunidad se revisó y estaba todo bien.</w:t>
      </w:r>
    </w:p>
    <w:p w:rsidR="002D4A68" w:rsidRDefault="002D4A68" w:rsidP="002326F8">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Concejal Sr. Aranda: consulta a don Patricio si la empresa nueva va a contratar los trabajadores que tenía la antigua empresa, ya que su preocupación es el empleo, que los trabajadores se vayan a quedar sin trabajo en esta situación difícil.</w:t>
      </w:r>
    </w:p>
    <w:p w:rsidR="002D4A68" w:rsidRDefault="002D4A68" w:rsidP="002326F8">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 xml:space="preserve">Sr. Marín: responde que sí, efectivamente gran parte </w:t>
      </w:r>
      <w:r w:rsidR="00CA3ACD">
        <w:rPr>
          <w:rFonts w:ascii="Times New Roman" w:hAnsi="Times New Roman"/>
          <w:sz w:val="24"/>
          <w:szCs w:val="24"/>
        </w:rPr>
        <w:t>de los trabajadores que mantenía CTS van a ser contratados por la nueva empresa, así que por eso se pueden quedar tranquilos; ya que la gente conoce bien la comuna y sabe cómo hacer su pega, así que la gran mayoría van a ser contratados por esta nueva empresa.</w:t>
      </w:r>
    </w:p>
    <w:p w:rsidR="00867BB5" w:rsidRDefault="00867BB5" w:rsidP="002326F8">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Concejal Sr. Salazar: comenta que, esta empresa por lo que recorrió no tenía ni un implemento, ni siquiera una torva, no tenía oficina, no tenía implementación para los trabajadores, bototos y todo lo que es seguridad, es decir no tenía ni carro, le parece que la municipalidad les prestó unos carros. Agrega que, hay plazas que están abandonadas también como la que está al costado de la villa Comercio, una plaza que no la riegan</w:t>
      </w:r>
      <w:r w:rsidR="00480349">
        <w:rPr>
          <w:rFonts w:ascii="Times New Roman" w:hAnsi="Times New Roman"/>
          <w:sz w:val="24"/>
          <w:szCs w:val="24"/>
        </w:rPr>
        <w:t>,</w:t>
      </w:r>
      <w:r>
        <w:rPr>
          <w:rFonts w:ascii="Times New Roman" w:hAnsi="Times New Roman"/>
          <w:sz w:val="24"/>
          <w:szCs w:val="24"/>
        </w:rPr>
        <w:t xml:space="preserve"> y hay unos vecinos que la están regando para que no se les seque el pasto.</w:t>
      </w:r>
      <w:r w:rsidR="00480349">
        <w:rPr>
          <w:rFonts w:ascii="Times New Roman" w:hAnsi="Times New Roman"/>
          <w:sz w:val="24"/>
          <w:szCs w:val="24"/>
        </w:rPr>
        <w:t xml:space="preserve"> Comenta que, votará a favor por la ciudadanía, por la gente para que hoy día se mantenga limpio y se rieguen todas las áreas verdes. Pero, tiene entendido que la empresa Génesis es la misma empresa que se había contratado.</w:t>
      </w:r>
    </w:p>
    <w:p w:rsidR="00480349" w:rsidRDefault="00480349" w:rsidP="002326F8">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Sr. Marín: responde que, efectivamente Génesis es una de las empresas que conformaba la UTP, justamente están viendo el contrato con ellos para poder mantener a la gente, como pide el concejal Aranda también</w:t>
      </w:r>
      <w:r w:rsidR="002D0CBF">
        <w:rPr>
          <w:rFonts w:ascii="Times New Roman" w:hAnsi="Times New Roman"/>
          <w:sz w:val="24"/>
          <w:szCs w:val="24"/>
        </w:rPr>
        <w:t xml:space="preserve"> a la gente que ya </w:t>
      </w:r>
      <w:r>
        <w:rPr>
          <w:rFonts w:ascii="Times New Roman" w:hAnsi="Times New Roman"/>
          <w:sz w:val="24"/>
          <w:szCs w:val="24"/>
        </w:rPr>
        <w:t xml:space="preserve">estaba contratada en los servicios </w:t>
      </w:r>
      <w:r>
        <w:rPr>
          <w:rFonts w:ascii="Times New Roman" w:hAnsi="Times New Roman"/>
          <w:sz w:val="24"/>
          <w:szCs w:val="24"/>
        </w:rPr>
        <w:lastRenderedPageBreak/>
        <w:t>anteriores.</w:t>
      </w:r>
      <w:r w:rsidR="002D0CBF">
        <w:rPr>
          <w:rFonts w:ascii="Times New Roman" w:hAnsi="Times New Roman"/>
          <w:sz w:val="24"/>
          <w:szCs w:val="24"/>
        </w:rPr>
        <w:t xml:space="preserve"> Y, con respecto a lo que comenta el concejal Salazar, de los servicios, señala que efectivamente cuando se cambia de un proveedor a otro, como fue el caso nuestro que CTS terminó su relación contractual con nosotros y comenzó una empresa nueva. Hay algunos días que necesariamente se deben otorgar de marcha blanca para que la empresa pueda ponerse obviamente a prestar el servicio en un cien por ciento como corresponde. Entonces, imagina que lo que el concejal Salazar menciona puede ser en relación a eso; pero ya está todo eso subsanado y están operando con normalidad.</w:t>
      </w:r>
    </w:p>
    <w:p w:rsidR="008B614D" w:rsidRDefault="002D0CBF" w:rsidP="002D0CBF">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Concejal Sr. Salazar: señala que lo único que se pregunta, es que esta empresa que son de los mismos empresarios de la empresa que habían contratado, si realmente van a hacer el servicio. Entonces, cómo les garantizan que van a hacer el servicio, si ya una empresa no dio ley en esta contratación.</w:t>
      </w:r>
    </w:p>
    <w:p w:rsidR="002C2C44" w:rsidRDefault="002D0CBF" w:rsidP="00B55C2C">
      <w:pPr>
        <w:pStyle w:val="Sinespaciado"/>
        <w:tabs>
          <w:tab w:val="left" w:pos="708"/>
          <w:tab w:val="left" w:pos="1416"/>
          <w:tab w:val="left" w:pos="2124"/>
          <w:tab w:val="left" w:pos="3345"/>
        </w:tabs>
        <w:ind w:right="-92"/>
        <w:jc w:val="both"/>
        <w:rPr>
          <w:rFonts w:ascii="Times New Roman" w:hAnsi="Times New Roman"/>
          <w:b/>
          <w:sz w:val="24"/>
          <w:szCs w:val="24"/>
        </w:rPr>
      </w:pPr>
      <w:r>
        <w:rPr>
          <w:rFonts w:ascii="Times New Roman" w:hAnsi="Times New Roman"/>
          <w:sz w:val="24"/>
          <w:szCs w:val="24"/>
        </w:rPr>
        <w:t>Sr. Marín: al respecto, indica al concejal que, efectivamente</w:t>
      </w:r>
      <w:r w:rsidR="00B55C2C">
        <w:rPr>
          <w:rFonts w:ascii="Times New Roman" w:hAnsi="Times New Roman"/>
          <w:sz w:val="24"/>
          <w:szCs w:val="24"/>
        </w:rPr>
        <w:t xml:space="preserve"> </w:t>
      </w:r>
      <w:r w:rsidR="00241915">
        <w:rPr>
          <w:rFonts w:ascii="Times New Roman" w:hAnsi="Times New Roman"/>
          <w:sz w:val="24"/>
          <w:szCs w:val="24"/>
        </w:rPr>
        <w:t>“Rena y Anto Limitada”</w:t>
      </w:r>
      <w:r w:rsidR="008D58B1">
        <w:rPr>
          <w:rFonts w:ascii="Times New Roman" w:hAnsi="Times New Roman"/>
          <w:sz w:val="24"/>
          <w:szCs w:val="24"/>
        </w:rPr>
        <w:t>,</w:t>
      </w:r>
      <w:r w:rsidR="00B55C2C" w:rsidRPr="00B55C2C">
        <w:rPr>
          <w:rFonts w:ascii="Times New Roman" w:hAnsi="Times New Roman"/>
          <w:b/>
          <w:sz w:val="24"/>
          <w:szCs w:val="24"/>
        </w:rPr>
        <w:t xml:space="preserve"> </w:t>
      </w:r>
      <w:r w:rsidR="00B55C2C">
        <w:rPr>
          <w:rFonts w:ascii="Times New Roman" w:hAnsi="Times New Roman"/>
          <w:sz w:val="24"/>
          <w:szCs w:val="24"/>
        </w:rPr>
        <w:t xml:space="preserve">que fue la empresa que no fue capaz de subsanar su inhabilidad en el portal, ellos la incorporaron en la UTP solamente bajo un concepto de aportar experiencia, porque </w:t>
      </w:r>
      <w:r w:rsidR="00241915">
        <w:rPr>
          <w:rFonts w:ascii="Times New Roman" w:hAnsi="Times New Roman"/>
          <w:sz w:val="24"/>
          <w:szCs w:val="24"/>
        </w:rPr>
        <w:t xml:space="preserve">“Rena y Anto” </w:t>
      </w:r>
      <w:r w:rsidR="00B55C2C">
        <w:rPr>
          <w:rFonts w:ascii="Times New Roman" w:hAnsi="Times New Roman"/>
          <w:sz w:val="24"/>
          <w:szCs w:val="24"/>
        </w:rPr>
        <w:t xml:space="preserve">había trabajado en otras comunas,  entonces al momento de licitar una de las cosas que entrega puntaje obviamente es la experiencia. Y para eso incorporaron </w:t>
      </w:r>
      <w:r w:rsidR="00FC7837">
        <w:rPr>
          <w:rFonts w:ascii="Times New Roman" w:hAnsi="Times New Roman"/>
          <w:sz w:val="24"/>
          <w:szCs w:val="24"/>
        </w:rPr>
        <w:t>“Rena y Anto”</w:t>
      </w:r>
      <w:r w:rsidR="00B55C2C">
        <w:rPr>
          <w:rFonts w:ascii="Times New Roman" w:hAnsi="Times New Roman"/>
          <w:sz w:val="24"/>
          <w:szCs w:val="24"/>
        </w:rPr>
        <w:t>, pero en realidad no era la empresa clave ni la que iba a prestar en el fondo el servicio, sino que iba a complementar con experiencia.</w:t>
      </w:r>
    </w:p>
    <w:p w:rsidR="005F2E6D" w:rsidRPr="005F2E6D" w:rsidRDefault="002C2C44" w:rsidP="00C82C9D">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 xml:space="preserve">Alcalde Sr. Martínez: somete a votación de los Sres. Concejales, </w:t>
      </w:r>
      <w:r w:rsidR="005F2E6D" w:rsidRPr="005F2E6D">
        <w:rPr>
          <w:rFonts w:ascii="Times New Roman" w:hAnsi="Times New Roman"/>
          <w:sz w:val="24"/>
          <w:szCs w:val="24"/>
        </w:rPr>
        <w:t>de conformidad con lo previsto en el artículo 65 letra j) de la ley 18.695, el Honorable Concejo Municipal acuerda autorizar al Sr. Alcalde para contratar a la empresa Génesis Inversiones SPA R.U.T. N°76.581.638</w:t>
      </w:r>
      <w:r w:rsidR="005F2E6D" w:rsidRPr="005F2E6D">
        <w:rPr>
          <w:rFonts w:ascii="Times New Roman" w:hAnsi="Times New Roman"/>
          <w:sz w:val="24"/>
          <w:szCs w:val="24"/>
        </w:rPr>
        <w:noBreakHyphen/>
        <w:t>6, vía trato directo, conforme a lo previsto en los artículos 8, letra g) de la Ley 19.886, y 10 número 7 letra l) del Reglamento contenido en Decreto 250 del Ministerio de Hacienda del año 2004, para prestar los “Servicios de Mantención de Áreas Verdes y Barrido de Calles de la Ciudad de Casablanca”, por el período comprendido desde la entrega de terreno hasta el 31 de marzo de 2021, por la suma de $116.849.997.</w:t>
      </w:r>
      <w:r w:rsidR="005F2E6D" w:rsidRPr="005F2E6D">
        <w:rPr>
          <w:rFonts w:ascii="Times New Roman" w:hAnsi="Times New Roman"/>
          <w:sz w:val="24"/>
          <w:szCs w:val="24"/>
        </w:rPr>
        <w:noBreakHyphen/>
        <w:t xml:space="preserve"> IVA incluido, pudiendo establecer y pactar todas las cláusulas y condiciones que sean pertinentes para la mejor perfección de la respectiva convención en función de las necesidades del servicio.</w:t>
      </w:r>
    </w:p>
    <w:p w:rsidR="000E5A0C" w:rsidRPr="005F2E6D" w:rsidRDefault="005F2E6D" w:rsidP="00C82C9D">
      <w:pPr>
        <w:pStyle w:val="Sinespaciado"/>
        <w:tabs>
          <w:tab w:val="left" w:pos="708"/>
          <w:tab w:val="left" w:pos="1416"/>
          <w:tab w:val="left" w:pos="2124"/>
          <w:tab w:val="left" w:pos="3345"/>
        </w:tabs>
        <w:ind w:right="-92"/>
        <w:jc w:val="both"/>
        <w:rPr>
          <w:rFonts w:ascii="Times New Roman" w:hAnsi="Times New Roman"/>
          <w:sz w:val="24"/>
          <w:szCs w:val="24"/>
        </w:rPr>
      </w:pPr>
      <w:r w:rsidRPr="005F2E6D">
        <w:rPr>
          <w:rFonts w:ascii="Times New Roman" w:hAnsi="Times New Roman"/>
          <w:sz w:val="24"/>
          <w:szCs w:val="24"/>
        </w:rPr>
        <w:t xml:space="preserve"> </w:t>
      </w:r>
    </w:p>
    <w:p w:rsidR="000E5A0C" w:rsidRDefault="000E5A0C" w:rsidP="000E5A0C">
      <w:pPr>
        <w:pStyle w:val="Sinespaciado"/>
        <w:tabs>
          <w:tab w:val="left" w:pos="708"/>
          <w:tab w:val="left" w:pos="1416"/>
          <w:tab w:val="left" w:pos="2124"/>
          <w:tab w:val="left" w:pos="3345"/>
        </w:tabs>
        <w:ind w:right="-92"/>
        <w:jc w:val="both"/>
        <w:rPr>
          <w:rFonts w:ascii="Times New Roman" w:hAnsi="Times New Roman"/>
          <w:sz w:val="24"/>
          <w:szCs w:val="24"/>
        </w:rPr>
      </w:pPr>
      <w:r w:rsidRPr="005F2E6D">
        <w:rPr>
          <w:rFonts w:ascii="Times New Roman" w:hAnsi="Times New Roman"/>
          <w:b/>
          <w:sz w:val="24"/>
          <w:szCs w:val="24"/>
        </w:rPr>
        <w:t xml:space="preserve">ACUERDO </w:t>
      </w:r>
      <w:r w:rsidR="00D34F96" w:rsidRPr="005F2E6D">
        <w:rPr>
          <w:rFonts w:ascii="Times New Roman" w:hAnsi="Times New Roman"/>
          <w:b/>
          <w:sz w:val="24"/>
          <w:szCs w:val="24"/>
        </w:rPr>
        <w:t>N°</w:t>
      </w:r>
      <w:r w:rsidRPr="005F2E6D">
        <w:rPr>
          <w:rFonts w:ascii="Times New Roman" w:hAnsi="Times New Roman"/>
          <w:b/>
          <w:sz w:val="24"/>
          <w:szCs w:val="24"/>
        </w:rPr>
        <w:t xml:space="preserve"> 4339:  </w:t>
      </w:r>
      <w:r w:rsidRPr="005F2E6D">
        <w:rPr>
          <w:rFonts w:ascii="Times New Roman" w:hAnsi="Times New Roman"/>
          <w:sz w:val="24"/>
          <w:szCs w:val="24"/>
        </w:rPr>
        <w:t>“Por unanimidad del H. Concejo Municipal,</w:t>
      </w:r>
      <w:r>
        <w:rPr>
          <w:rFonts w:ascii="Times New Roman" w:hAnsi="Times New Roman"/>
          <w:sz w:val="24"/>
          <w:szCs w:val="24"/>
        </w:rPr>
        <w:t xml:space="preserve"> </w:t>
      </w:r>
      <w:r w:rsidR="005F2E6D" w:rsidRPr="005F2E6D">
        <w:rPr>
          <w:rFonts w:ascii="Times New Roman" w:hAnsi="Times New Roman"/>
          <w:sz w:val="24"/>
          <w:szCs w:val="24"/>
        </w:rPr>
        <w:t>de conformidad con lo previsto en el artículo 65 letra j) de la ley 18.695, el Honorable Concejo Municipal acuerda autorizar al Sr. Alcalde para contratar a la empresa Génesis Inversiones SPA R.U.T. N°76.581.638</w:t>
      </w:r>
      <w:r w:rsidR="005F2E6D" w:rsidRPr="005F2E6D">
        <w:rPr>
          <w:rFonts w:ascii="Times New Roman" w:hAnsi="Times New Roman"/>
          <w:sz w:val="24"/>
          <w:szCs w:val="24"/>
        </w:rPr>
        <w:noBreakHyphen/>
        <w:t>6, vía trato directo, conforme a lo previsto en los artículos 8, letra g) de la Ley 19.886, y 10 número 7 letra l) del Reglamento contenido en Decreto 250 del Ministerio de Hacienda del año 2004, para prestar los “Servicios de Mantención de Áreas Verdes y Barrido de Calles de la Ciudad de Casablanca”, por el período comprendido desde la entrega de terreno hasta el 31 de marzo de 2021, por la suma de $116.849.997.</w:t>
      </w:r>
      <w:r w:rsidR="005F2E6D" w:rsidRPr="005F2E6D">
        <w:rPr>
          <w:rFonts w:ascii="Times New Roman" w:hAnsi="Times New Roman"/>
          <w:sz w:val="24"/>
          <w:szCs w:val="24"/>
        </w:rPr>
        <w:noBreakHyphen/>
        <w:t xml:space="preserve"> IVA incluido, pudiendo establecer y pactar todas las cláusulas y condiciones que sean pertinentes para la mejor perfección de la respectiva convención en función de las necesidades del servicio.</w:t>
      </w:r>
      <w:r>
        <w:rPr>
          <w:rFonts w:ascii="Times New Roman" w:hAnsi="Times New Roman"/>
          <w:sz w:val="24"/>
          <w:szCs w:val="24"/>
        </w:rPr>
        <w:t>”</w:t>
      </w:r>
    </w:p>
    <w:p w:rsidR="009F364A" w:rsidRDefault="009F364A" w:rsidP="000E5A0C">
      <w:pPr>
        <w:pStyle w:val="Sinespaciado"/>
        <w:tabs>
          <w:tab w:val="left" w:pos="708"/>
          <w:tab w:val="left" w:pos="1416"/>
          <w:tab w:val="left" w:pos="2124"/>
          <w:tab w:val="left" w:pos="3345"/>
        </w:tabs>
        <w:ind w:right="-92"/>
        <w:jc w:val="both"/>
        <w:rPr>
          <w:rFonts w:ascii="Times New Roman" w:hAnsi="Times New Roman"/>
          <w:sz w:val="24"/>
          <w:szCs w:val="24"/>
        </w:rPr>
      </w:pPr>
    </w:p>
    <w:p w:rsidR="003018BC" w:rsidRDefault="003018BC" w:rsidP="000E5A0C">
      <w:pPr>
        <w:pStyle w:val="Sinespaciado"/>
        <w:tabs>
          <w:tab w:val="left" w:pos="708"/>
          <w:tab w:val="left" w:pos="1416"/>
          <w:tab w:val="left" w:pos="2124"/>
          <w:tab w:val="left" w:pos="3345"/>
        </w:tabs>
        <w:ind w:right="-92"/>
        <w:jc w:val="both"/>
        <w:rPr>
          <w:rFonts w:ascii="Times New Roman" w:hAnsi="Times New Roman"/>
          <w:b/>
          <w:sz w:val="24"/>
          <w:szCs w:val="24"/>
        </w:rPr>
      </w:pPr>
      <w:r>
        <w:rPr>
          <w:rFonts w:ascii="Times New Roman" w:hAnsi="Times New Roman"/>
          <w:b/>
          <w:sz w:val="24"/>
          <w:szCs w:val="24"/>
        </w:rPr>
        <w:t>6. VARIOS</w:t>
      </w:r>
    </w:p>
    <w:p w:rsidR="00D82F78" w:rsidRDefault="00D82F78" w:rsidP="000E5A0C">
      <w:pPr>
        <w:pStyle w:val="Sinespaciado"/>
        <w:tabs>
          <w:tab w:val="left" w:pos="708"/>
          <w:tab w:val="left" w:pos="1416"/>
          <w:tab w:val="left" w:pos="2124"/>
          <w:tab w:val="left" w:pos="3345"/>
        </w:tabs>
        <w:ind w:right="-92"/>
        <w:jc w:val="both"/>
        <w:rPr>
          <w:rFonts w:ascii="Times New Roman" w:hAnsi="Times New Roman"/>
          <w:b/>
          <w:sz w:val="24"/>
          <w:szCs w:val="24"/>
        </w:rPr>
      </w:pPr>
    </w:p>
    <w:p w:rsidR="00A60852" w:rsidRDefault="00A60852" w:rsidP="000E5A0C">
      <w:pPr>
        <w:pStyle w:val="Sinespaciado"/>
        <w:tabs>
          <w:tab w:val="left" w:pos="708"/>
          <w:tab w:val="left" w:pos="1416"/>
          <w:tab w:val="left" w:pos="2124"/>
          <w:tab w:val="left" w:pos="3345"/>
        </w:tabs>
        <w:ind w:right="-92"/>
        <w:jc w:val="both"/>
        <w:rPr>
          <w:rFonts w:ascii="Times New Roman" w:hAnsi="Times New Roman"/>
          <w:b/>
          <w:sz w:val="24"/>
          <w:szCs w:val="24"/>
        </w:rPr>
      </w:pPr>
      <w:r>
        <w:rPr>
          <w:rFonts w:ascii="Times New Roman" w:hAnsi="Times New Roman"/>
          <w:b/>
          <w:sz w:val="24"/>
          <w:szCs w:val="24"/>
        </w:rPr>
        <w:t>6.1.</w:t>
      </w:r>
      <w:r w:rsidR="00E72691">
        <w:rPr>
          <w:rFonts w:ascii="Times New Roman" w:hAnsi="Times New Roman"/>
          <w:b/>
          <w:sz w:val="24"/>
          <w:szCs w:val="24"/>
        </w:rPr>
        <w:t xml:space="preserve"> Acuerdo: Patentes de Alcoholes</w:t>
      </w:r>
    </w:p>
    <w:p w:rsidR="00A60852" w:rsidRDefault="00A60852" w:rsidP="000E5A0C">
      <w:pPr>
        <w:pStyle w:val="Sinespaciado"/>
        <w:tabs>
          <w:tab w:val="left" w:pos="708"/>
          <w:tab w:val="left" w:pos="1416"/>
          <w:tab w:val="left" w:pos="2124"/>
          <w:tab w:val="left" w:pos="3345"/>
        </w:tabs>
        <w:ind w:right="-92"/>
        <w:jc w:val="both"/>
        <w:rPr>
          <w:rFonts w:ascii="Times New Roman" w:hAnsi="Times New Roman"/>
          <w:b/>
          <w:sz w:val="24"/>
          <w:szCs w:val="24"/>
        </w:rPr>
      </w:pPr>
    </w:p>
    <w:p w:rsidR="000526A3" w:rsidRDefault="000526A3" w:rsidP="000E5A0C">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 xml:space="preserve">Alcalde Sr. Martínez: </w:t>
      </w:r>
      <w:r w:rsidR="00253CC1">
        <w:rPr>
          <w:rFonts w:ascii="Times New Roman" w:hAnsi="Times New Roman"/>
          <w:sz w:val="24"/>
          <w:szCs w:val="24"/>
        </w:rPr>
        <w:t>cede la palabra a la Sra. Angélica Aballay, Encargada Rentas y Patentes.</w:t>
      </w:r>
    </w:p>
    <w:p w:rsidR="00C11DE3" w:rsidRDefault="00253CC1" w:rsidP="00C11DE3">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 xml:space="preserve">Sra. Aballay: </w:t>
      </w:r>
      <w:r w:rsidR="00C11DE3">
        <w:rPr>
          <w:rFonts w:ascii="Times New Roman" w:hAnsi="Times New Roman"/>
          <w:sz w:val="24"/>
          <w:szCs w:val="24"/>
        </w:rPr>
        <w:t>solicita de conformidad a lo dispuesto en la Ley 19.295, que regula el expendio y consumo de bebidas alcohólicas, y de conformidad con las cifras oficiales emanadas del Censo año 2017, con relación al número y distribución de Patentes Limitadas de acuerdo con el Artículo 3, Letras A, E, F y H de la citada</w:t>
      </w:r>
      <w:r w:rsidR="00251E0E">
        <w:rPr>
          <w:rFonts w:ascii="Times New Roman" w:hAnsi="Times New Roman"/>
          <w:sz w:val="24"/>
          <w:szCs w:val="24"/>
        </w:rPr>
        <w:t xml:space="preserve"> Ley, se solicita </w:t>
      </w:r>
      <w:r w:rsidR="00C11DE3">
        <w:rPr>
          <w:rFonts w:ascii="Times New Roman" w:hAnsi="Times New Roman"/>
          <w:sz w:val="24"/>
          <w:szCs w:val="24"/>
        </w:rPr>
        <w:t xml:space="preserve">aumentar de 39 </w:t>
      </w:r>
      <w:r w:rsidR="00FB19F3">
        <w:rPr>
          <w:rFonts w:ascii="Times New Roman" w:hAnsi="Times New Roman"/>
          <w:sz w:val="24"/>
          <w:szCs w:val="24"/>
        </w:rPr>
        <w:t>a 44 el número de las referidas patentes. Indica que, la propuesta de distribución es la siguiente</w:t>
      </w:r>
      <w:r w:rsidR="005B11CD">
        <w:rPr>
          <w:rFonts w:ascii="Times New Roman" w:hAnsi="Times New Roman"/>
          <w:sz w:val="24"/>
          <w:szCs w:val="24"/>
        </w:rPr>
        <w:t>: clasificación A</w:t>
      </w:r>
      <w:r w:rsidR="008E5372">
        <w:rPr>
          <w:rFonts w:ascii="Times New Roman" w:hAnsi="Times New Roman"/>
          <w:sz w:val="24"/>
          <w:szCs w:val="24"/>
        </w:rPr>
        <w:t>,</w:t>
      </w:r>
      <w:r w:rsidR="005B11CD">
        <w:rPr>
          <w:rFonts w:ascii="Times New Roman" w:hAnsi="Times New Roman"/>
          <w:sz w:val="24"/>
          <w:szCs w:val="24"/>
        </w:rPr>
        <w:t xml:space="preserve"> Depósito </w:t>
      </w:r>
      <w:r w:rsidR="00403A32">
        <w:rPr>
          <w:rFonts w:ascii="Times New Roman" w:hAnsi="Times New Roman"/>
          <w:sz w:val="24"/>
          <w:szCs w:val="24"/>
        </w:rPr>
        <w:t>de B</w:t>
      </w:r>
      <w:r w:rsidR="005B11CD">
        <w:rPr>
          <w:rFonts w:ascii="Times New Roman" w:hAnsi="Times New Roman"/>
          <w:sz w:val="24"/>
          <w:szCs w:val="24"/>
        </w:rPr>
        <w:t xml:space="preserve">ebidas </w:t>
      </w:r>
      <w:r w:rsidR="00403A32">
        <w:rPr>
          <w:rFonts w:ascii="Times New Roman" w:hAnsi="Times New Roman"/>
          <w:sz w:val="24"/>
          <w:szCs w:val="24"/>
        </w:rPr>
        <w:t>A</w:t>
      </w:r>
      <w:r w:rsidR="005B11CD">
        <w:rPr>
          <w:rFonts w:ascii="Times New Roman" w:hAnsi="Times New Roman"/>
          <w:sz w:val="24"/>
          <w:szCs w:val="24"/>
        </w:rPr>
        <w:t xml:space="preserve">lcohólicas: 10 patentes; Cantinas, Bares Pub y Tabernas: 1. Letra </w:t>
      </w:r>
      <w:r w:rsidR="008E5372">
        <w:rPr>
          <w:rFonts w:ascii="Times New Roman" w:hAnsi="Times New Roman"/>
          <w:sz w:val="24"/>
          <w:szCs w:val="24"/>
        </w:rPr>
        <w:t>F, E</w:t>
      </w:r>
      <w:r w:rsidR="005B11CD">
        <w:rPr>
          <w:rFonts w:ascii="Times New Roman" w:hAnsi="Times New Roman"/>
          <w:sz w:val="24"/>
          <w:szCs w:val="24"/>
        </w:rPr>
        <w:t>stableci</w:t>
      </w:r>
      <w:r w:rsidR="00403A32">
        <w:rPr>
          <w:rFonts w:ascii="Times New Roman" w:hAnsi="Times New Roman"/>
          <w:sz w:val="24"/>
          <w:szCs w:val="24"/>
        </w:rPr>
        <w:t>miento de Expendio de C</w:t>
      </w:r>
      <w:r w:rsidR="005B11CD">
        <w:rPr>
          <w:rFonts w:ascii="Times New Roman" w:hAnsi="Times New Roman"/>
          <w:sz w:val="24"/>
          <w:szCs w:val="24"/>
        </w:rPr>
        <w:t xml:space="preserve">erveza: </w:t>
      </w:r>
      <w:r w:rsidR="008E5372">
        <w:rPr>
          <w:rFonts w:ascii="Times New Roman" w:hAnsi="Times New Roman"/>
          <w:sz w:val="24"/>
          <w:szCs w:val="24"/>
        </w:rPr>
        <w:t xml:space="preserve">9. Y, </w:t>
      </w:r>
      <w:r w:rsidR="005B11CD">
        <w:rPr>
          <w:rFonts w:ascii="Times New Roman" w:hAnsi="Times New Roman"/>
          <w:sz w:val="24"/>
          <w:szCs w:val="24"/>
        </w:rPr>
        <w:t>letra H</w:t>
      </w:r>
      <w:r w:rsidR="0093541A">
        <w:rPr>
          <w:rFonts w:ascii="Times New Roman" w:hAnsi="Times New Roman"/>
          <w:sz w:val="24"/>
          <w:szCs w:val="24"/>
        </w:rPr>
        <w:t>, Minimercado</w:t>
      </w:r>
      <w:r w:rsidR="008E5372">
        <w:rPr>
          <w:rFonts w:ascii="Times New Roman" w:hAnsi="Times New Roman"/>
          <w:sz w:val="24"/>
          <w:szCs w:val="24"/>
        </w:rPr>
        <w:t xml:space="preserve"> y Comestible y Abarrotes: 24. Señala que esto se vio en comisión esta mañana.</w:t>
      </w:r>
    </w:p>
    <w:p w:rsidR="00676AA4" w:rsidRDefault="00676AA4" w:rsidP="00C11DE3">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lastRenderedPageBreak/>
        <w:t>Alcalde Sr. Martínez: primero que todo felicita el trabajo que ha realizado Rentas y Patentes, ya que cuando asumieron, en la municipalidad había una entrega en exceso de patentes de alcoholes en su minuto</w:t>
      </w:r>
      <w:r w:rsidR="002A177E">
        <w:rPr>
          <w:rFonts w:ascii="Times New Roman" w:hAnsi="Times New Roman"/>
          <w:sz w:val="24"/>
          <w:szCs w:val="24"/>
        </w:rPr>
        <w:t>. Pasaron varios años sin otorgar ninguna patente, y hoy día ya están absolutamente en orden en lo que se refiere a las patentes de alcoholes</w:t>
      </w:r>
    </w:p>
    <w:p w:rsidR="008E5372" w:rsidRDefault="002A177E" w:rsidP="008E5372">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S</w:t>
      </w:r>
      <w:r w:rsidR="00A60852">
        <w:rPr>
          <w:rFonts w:ascii="Times New Roman" w:hAnsi="Times New Roman"/>
          <w:sz w:val="24"/>
          <w:szCs w:val="24"/>
        </w:rPr>
        <w:t xml:space="preserve">omete a votación de los Sres. Concejales, </w:t>
      </w:r>
      <w:r w:rsidR="008E5372" w:rsidRPr="008E5372">
        <w:rPr>
          <w:rFonts w:ascii="Times New Roman" w:hAnsi="Times New Roman"/>
          <w:sz w:val="24"/>
          <w:szCs w:val="24"/>
        </w:rPr>
        <w:t>de conformid</w:t>
      </w:r>
      <w:r w:rsidR="00256C26">
        <w:rPr>
          <w:rFonts w:ascii="Times New Roman" w:hAnsi="Times New Roman"/>
          <w:sz w:val="24"/>
          <w:szCs w:val="24"/>
        </w:rPr>
        <w:t>ad a lo dispuesto en la Ley 19.</w:t>
      </w:r>
      <w:r w:rsidR="008E5372" w:rsidRPr="008E5372">
        <w:rPr>
          <w:rFonts w:ascii="Times New Roman" w:hAnsi="Times New Roman"/>
          <w:sz w:val="24"/>
          <w:szCs w:val="24"/>
        </w:rPr>
        <w:t>9</w:t>
      </w:r>
      <w:r w:rsidR="00256C26">
        <w:rPr>
          <w:rFonts w:ascii="Times New Roman" w:hAnsi="Times New Roman"/>
          <w:sz w:val="24"/>
          <w:szCs w:val="24"/>
        </w:rPr>
        <w:t>2</w:t>
      </w:r>
      <w:r w:rsidR="008E5372" w:rsidRPr="008E5372">
        <w:rPr>
          <w:rFonts w:ascii="Times New Roman" w:hAnsi="Times New Roman"/>
          <w:sz w:val="24"/>
          <w:szCs w:val="24"/>
        </w:rPr>
        <w:t>5, que regula el expendio y consumo de bebidas alcohólicas, y de conformidad con las cifras oficiales emanadas del Censo año 2017, con relación al número y distribución de Patentes Limitadas de acuerdo con el Artículo 3, Letras A, E, F y H de la citada Ley. El Honorable Concejo Municipal acuerda aumentar de 39 a 44 el número de las referidas patentes, las que serán distribuidas conforme a la siguiente Tabla:</w:t>
      </w:r>
    </w:p>
    <w:p w:rsidR="00403A32" w:rsidRPr="008E5372" w:rsidRDefault="00403A32" w:rsidP="008E5372">
      <w:pPr>
        <w:pStyle w:val="Sinespaciado"/>
        <w:tabs>
          <w:tab w:val="left" w:pos="708"/>
          <w:tab w:val="left" w:pos="1416"/>
          <w:tab w:val="left" w:pos="2124"/>
          <w:tab w:val="left" w:pos="3345"/>
        </w:tabs>
        <w:ind w:right="-92"/>
        <w:jc w:val="both"/>
        <w:rPr>
          <w:rFonts w:ascii="Times New Roman" w:hAnsi="Times New Roman"/>
          <w:sz w:val="24"/>
          <w:szCs w:val="24"/>
        </w:rPr>
      </w:pPr>
    </w:p>
    <w:tbl>
      <w:tblPr>
        <w:tblStyle w:val="Tablaconcuadrcula"/>
        <w:tblW w:w="0" w:type="auto"/>
        <w:tblInd w:w="108" w:type="dxa"/>
        <w:tblLook w:val="04A0"/>
      </w:tblPr>
      <w:tblGrid>
        <w:gridCol w:w="1560"/>
        <w:gridCol w:w="6121"/>
        <w:gridCol w:w="992"/>
      </w:tblGrid>
      <w:tr w:rsidR="008E5372" w:rsidRPr="008E5372" w:rsidTr="00B636CB">
        <w:tc>
          <w:tcPr>
            <w:tcW w:w="1560" w:type="dxa"/>
          </w:tcPr>
          <w:p w:rsidR="008E5372" w:rsidRPr="008E5372" w:rsidRDefault="008E5372" w:rsidP="00B636CB">
            <w:pPr>
              <w:pStyle w:val="Sinespaciado"/>
              <w:tabs>
                <w:tab w:val="left" w:pos="708"/>
                <w:tab w:val="left" w:pos="1416"/>
                <w:tab w:val="left" w:pos="2124"/>
                <w:tab w:val="left" w:pos="3345"/>
              </w:tabs>
              <w:ind w:right="-92"/>
              <w:jc w:val="center"/>
              <w:rPr>
                <w:rFonts w:ascii="Times New Roman" w:hAnsi="Times New Roman"/>
                <w:b/>
                <w:sz w:val="24"/>
                <w:szCs w:val="24"/>
              </w:rPr>
            </w:pPr>
            <w:r w:rsidRPr="008E5372">
              <w:rPr>
                <w:rFonts w:ascii="Times New Roman" w:hAnsi="Times New Roman"/>
                <w:b/>
                <w:sz w:val="24"/>
                <w:szCs w:val="24"/>
              </w:rPr>
              <w:t>Clasificación</w:t>
            </w:r>
          </w:p>
        </w:tc>
        <w:tc>
          <w:tcPr>
            <w:tcW w:w="6121" w:type="dxa"/>
          </w:tcPr>
          <w:p w:rsidR="008E5372" w:rsidRPr="008E5372" w:rsidRDefault="008E5372" w:rsidP="00B636CB">
            <w:pPr>
              <w:pStyle w:val="Sinespaciado"/>
              <w:tabs>
                <w:tab w:val="left" w:pos="708"/>
                <w:tab w:val="left" w:pos="1416"/>
                <w:tab w:val="left" w:pos="2124"/>
                <w:tab w:val="left" w:pos="3345"/>
              </w:tabs>
              <w:ind w:right="-92"/>
              <w:jc w:val="both"/>
              <w:rPr>
                <w:rFonts w:ascii="Times New Roman" w:hAnsi="Times New Roman"/>
                <w:b/>
                <w:sz w:val="24"/>
                <w:szCs w:val="24"/>
              </w:rPr>
            </w:pPr>
            <w:r w:rsidRPr="008E5372">
              <w:rPr>
                <w:rFonts w:ascii="Times New Roman" w:hAnsi="Times New Roman"/>
                <w:b/>
                <w:sz w:val="24"/>
                <w:szCs w:val="24"/>
              </w:rPr>
              <w:t>Descripción</w:t>
            </w:r>
          </w:p>
        </w:tc>
        <w:tc>
          <w:tcPr>
            <w:tcW w:w="992" w:type="dxa"/>
          </w:tcPr>
          <w:p w:rsidR="008E5372" w:rsidRPr="008E5372" w:rsidRDefault="008E5372" w:rsidP="00B636CB">
            <w:pPr>
              <w:pStyle w:val="Sinespaciado"/>
              <w:tabs>
                <w:tab w:val="left" w:pos="708"/>
                <w:tab w:val="left" w:pos="1416"/>
                <w:tab w:val="left" w:pos="2124"/>
                <w:tab w:val="left" w:pos="3345"/>
              </w:tabs>
              <w:ind w:right="-92"/>
              <w:jc w:val="both"/>
              <w:rPr>
                <w:rFonts w:ascii="Times New Roman" w:hAnsi="Times New Roman"/>
                <w:b/>
                <w:sz w:val="24"/>
                <w:szCs w:val="24"/>
              </w:rPr>
            </w:pPr>
            <w:r w:rsidRPr="008E5372">
              <w:rPr>
                <w:rFonts w:ascii="Times New Roman" w:hAnsi="Times New Roman"/>
                <w:b/>
                <w:sz w:val="24"/>
                <w:szCs w:val="24"/>
              </w:rPr>
              <w:t>Número</w:t>
            </w:r>
          </w:p>
        </w:tc>
      </w:tr>
      <w:tr w:rsidR="008E5372" w:rsidRPr="008E5372" w:rsidTr="00B636CB">
        <w:tc>
          <w:tcPr>
            <w:tcW w:w="1560" w:type="dxa"/>
          </w:tcPr>
          <w:p w:rsidR="008E5372" w:rsidRPr="008E5372" w:rsidRDefault="008E5372" w:rsidP="00B636CB">
            <w:pPr>
              <w:pStyle w:val="Sinespaciado"/>
              <w:tabs>
                <w:tab w:val="left" w:pos="708"/>
                <w:tab w:val="left" w:pos="1416"/>
                <w:tab w:val="left" w:pos="2124"/>
                <w:tab w:val="left" w:pos="3345"/>
              </w:tabs>
              <w:ind w:right="-92"/>
              <w:jc w:val="center"/>
              <w:rPr>
                <w:rFonts w:ascii="Times New Roman" w:hAnsi="Times New Roman"/>
                <w:sz w:val="24"/>
                <w:szCs w:val="24"/>
              </w:rPr>
            </w:pPr>
            <w:r w:rsidRPr="008E5372">
              <w:rPr>
                <w:rFonts w:ascii="Times New Roman" w:hAnsi="Times New Roman"/>
                <w:sz w:val="24"/>
                <w:szCs w:val="24"/>
              </w:rPr>
              <w:t>A</w:t>
            </w:r>
          </w:p>
        </w:tc>
        <w:tc>
          <w:tcPr>
            <w:tcW w:w="6121" w:type="dxa"/>
          </w:tcPr>
          <w:p w:rsidR="008E5372" w:rsidRPr="008E5372" w:rsidRDefault="008E5372" w:rsidP="00B636CB">
            <w:pPr>
              <w:pStyle w:val="Sinespaciado"/>
              <w:tabs>
                <w:tab w:val="left" w:pos="708"/>
                <w:tab w:val="left" w:pos="1416"/>
                <w:tab w:val="left" w:pos="2124"/>
                <w:tab w:val="left" w:pos="3345"/>
              </w:tabs>
              <w:ind w:right="-92"/>
              <w:jc w:val="both"/>
              <w:rPr>
                <w:rFonts w:ascii="Times New Roman" w:hAnsi="Times New Roman"/>
                <w:sz w:val="24"/>
                <w:szCs w:val="24"/>
              </w:rPr>
            </w:pPr>
            <w:r w:rsidRPr="008E5372">
              <w:rPr>
                <w:rFonts w:ascii="Times New Roman" w:hAnsi="Times New Roman"/>
                <w:sz w:val="24"/>
                <w:szCs w:val="24"/>
              </w:rPr>
              <w:t>Depósito de Bebidas Alcohólicas</w:t>
            </w:r>
          </w:p>
        </w:tc>
        <w:tc>
          <w:tcPr>
            <w:tcW w:w="992" w:type="dxa"/>
          </w:tcPr>
          <w:p w:rsidR="008E5372" w:rsidRPr="008E5372" w:rsidRDefault="008E5372" w:rsidP="004705CF">
            <w:pPr>
              <w:pStyle w:val="Sinespaciado"/>
              <w:tabs>
                <w:tab w:val="left" w:pos="708"/>
                <w:tab w:val="left" w:pos="1416"/>
                <w:tab w:val="left" w:pos="2124"/>
                <w:tab w:val="left" w:pos="3345"/>
              </w:tabs>
              <w:ind w:right="-92"/>
              <w:jc w:val="center"/>
              <w:rPr>
                <w:rFonts w:ascii="Times New Roman" w:hAnsi="Times New Roman"/>
                <w:sz w:val="24"/>
                <w:szCs w:val="24"/>
              </w:rPr>
            </w:pPr>
            <w:r w:rsidRPr="008E5372">
              <w:rPr>
                <w:rFonts w:ascii="Times New Roman" w:hAnsi="Times New Roman"/>
                <w:sz w:val="24"/>
                <w:szCs w:val="24"/>
              </w:rPr>
              <w:t>10</w:t>
            </w:r>
          </w:p>
        </w:tc>
      </w:tr>
      <w:tr w:rsidR="008E5372" w:rsidRPr="008E5372" w:rsidTr="00B636CB">
        <w:tc>
          <w:tcPr>
            <w:tcW w:w="1560" w:type="dxa"/>
          </w:tcPr>
          <w:p w:rsidR="008E5372" w:rsidRPr="008E5372" w:rsidRDefault="008E5372" w:rsidP="00B636CB">
            <w:pPr>
              <w:pStyle w:val="Sinespaciado"/>
              <w:tabs>
                <w:tab w:val="left" w:pos="708"/>
                <w:tab w:val="left" w:pos="1416"/>
                <w:tab w:val="left" w:pos="2124"/>
                <w:tab w:val="left" w:pos="3345"/>
              </w:tabs>
              <w:ind w:right="-92"/>
              <w:jc w:val="center"/>
              <w:rPr>
                <w:rFonts w:ascii="Times New Roman" w:hAnsi="Times New Roman"/>
                <w:sz w:val="24"/>
                <w:szCs w:val="24"/>
              </w:rPr>
            </w:pPr>
            <w:r w:rsidRPr="008E5372">
              <w:rPr>
                <w:rFonts w:ascii="Times New Roman" w:hAnsi="Times New Roman"/>
                <w:sz w:val="24"/>
                <w:szCs w:val="24"/>
              </w:rPr>
              <w:t>E</w:t>
            </w:r>
          </w:p>
        </w:tc>
        <w:tc>
          <w:tcPr>
            <w:tcW w:w="6121" w:type="dxa"/>
          </w:tcPr>
          <w:p w:rsidR="008E5372" w:rsidRPr="008E5372" w:rsidRDefault="008E5372" w:rsidP="00B636CB">
            <w:pPr>
              <w:pStyle w:val="Sinespaciado"/>
              <w:tabs>
                <w:tab w:val="left" w:pos="708"/>
                <w:tab w:val="left" w:pos="1416"/>
                <w:tab w:val="left" w:pos="2124"/>
                <w:tab w:val="left" w:pos="3345"/>
              </w:tabs>
              <w:ind w:right="-92"/>
              <w:jc w:val="both"/>
              <w:rPr>
                <w:rFonts w:ascii="Times New Roman" w:hAnsi="Times New Roman"/>
                <w:sz w:val="24"/>
                <w:szCs w:val="24"/>
              </w:rPr>
            </w:pPr>
            <w:r w:rsidRPr="008E5372">
              <w:rPr>
                <w:rFonts w:ascii="Times New Roman" w:hAnsi="Times New Roman"/>
                <w:sz w:val="24"/>
                <w:szCs w:val="24"/>
              </w:rPr>
              <w:t>Cantinas, Bares, Pubs y Tabernas</w:t>
            </w:r>
          </w:p>
        </w:tc>
        <w:tc>
          <w:tcPr>
            <w:tcW w:w="992" w:type="dxa"/>
          </w:tcPr>
          <w:p w:rsidR="008E5372" w:rsidRPr="008E5372" w:rsidRDefault="008E5372" w:rsidP="004705CF">
            <w:pPr>
              <w:pStyle w:val="Sinespaciado"/>
              <w:tabs>
                <w:tab w:val="left" w:pos="708"/>
                <w:tab w:val="left" w:pos="1416"/>
                <w:tab w:val="left" w:pos="2124"/>
                <w:tab w:val="left" w:pos="3345"/>
              </w:tabs>
              <w:ind w:right="-92"/>
              <w:jc w:val="center"/>
              <w:rPr>
                <w:rFonts w:ascii="Times New Roman" w:hAnsi="Times New Roman"/>
                <w:sz w:val="24"/>
                <w:szCs w:val="24"/>
              </w:rPr>
            </w:pPr>
            <w:r w:rsidRPr="008E5372">
              <w:rPr>
                <w:rFonts w:ascii="Times New Roman" w:hAnsi="Times New Roman"/>
                <w:sz w:val="24"/>
                <w:szCs w:val="24"/>
              </w:rPr>
              <w:t>1</w:t>
            </w:r>
          </w:p>
        </w:tc>
      </w:tr>
      <w:tr w:rsidR="008E5372" w:rsidRPr="008E5372" w:rsidTr="00B636CB">
        <w:tc>
          <w:tcPr>
            <w:tcW w:w="1560" w:type="dxa"/>
          </w:tcPr>
          <w:p w:rsidR="008E5372" w:rsidRPr="008E5372" w:rsidRDefault="008E5372" w:rsidP="00B636CB">
            <w:pPr>
              <w:pStyle w:val="Sinespaciado"/>
              <w:tabs>
                <w:tab w:val="left" w:pos="708"/>
                <w:tab w:val="left" w:pos="1416"/>
                <w:tab w:val="left" w:pos="2124"/>
                <w:tab w:val="left" w:pos="3345"/>
              </w:tabs>
              <w:ind w:right="-92"/>
              <w:jc w:val="center"/>
              <w:rPr>
                <w:rFonts w:ascii="Times New Roman" w:hAnsi="Times New Roman"/>
                <w:sz w:val="24"/>
                <w:szCs w:val="24"/>
              </w:rPr>
            </w:pPr>
            <w:r w:rsidRPr="008E5372">
              <w:rPr>
                <w:rFonts w:ascii="Times New Roman" w:hAnsi="Times New Roman"/>
                <w:sz w:val="24"/>
                <w:szCs w:val="24"/>
              </w:rPr>
              <w:t>F</w:t>
            </w:r>
          </w:p>
        </w:tc>
        <w:tc>
          <w:tcPr>
            <w:tcW w:w="6121" w:type="dxa"/>
          </w:tcPr>
          <w:p w:rsidR="008E5372" w:rsidRPr="008E5372" w:rsidRDefault="008E5372" w:rsidP="00B636CB">
            <w:pPr>
              <w:pStyle w:val="Sinespaciado"/>
              <w:tabs>
                <w:tab w:val="left" w:pos="708"/>
                <w:tab w:val="left" w:pos="1416"/>
                <w:tab w:val="left" w:pos="2124"/>
                <w:tab w:val="left" w:pos="3345"/>
              </w:tabs>
              <w:ind w:right="-92"/>
              <w:jc w:val="both"/>
              <w:rPr>
                <w:rFonts w:ascii="Times New Roman" w:hAnsi="Times New Roman"/>
                <w:sz w:val="24"/>
                <w:szCs w:val="24"/>
              </w:rPr>
            </w:pPr>
            <w:r w:rsidRPr="008E5372">
              <w:rPr>
                <w:rFonts w:ascii="Times New Roman" w:hAnsi="Times New Roman"/>
                <w:sz w:val="24"/>
                <w:szCs w:val="24"/>
              </w:rPr>
              <w:t>Establecimientos de Expendio de Cerveza o Sidra de Fruta</w:t>
            </w:r>
          </w:p>
        </w:tc>
        <w:tc>
          <w:tcPr>
            <w:tcW w:w="992" w:type="dxa"/>
          </w:tcPr>
          <w:p w:rsidR="008E5372" w:rsidRPr="008E5372" w:rsidRDefault="008E5372" w:rsidP="004705CF">
            <w:pPr>
              <w:pStyle w:val="Sinespaciado"/>
              <w:tabs>
                <w:tab w:val="left" w:pos="708"/>
                <w:tab w:val="left" w:pos="1416"/>
                <w:tab w:val="left" w:pos="2124"/>
                <w:tab w:val="left" w:pos="3345"/>
              </w:tabs>
              <w:ind w:right="-92"/>
              <w:jc w:val="center"/>
              <w:rPr>
                <w:rFonts w:ascii="Times New Roman" w:hAnsi="Times New Roman"/>
                <w:sz w:val="24"/>
                <w:szCs w:val="24"/>
              </w:rPr>
            </w:pPr>
            <w:r w:rsidRPr="008E5372">
              <w:rPr>
                <w:rFonts w:ascii="Times New Roman" w:hAnsi="Times New Roman"/>
                <w:sz w:val="24"/>
                <w:szCs w:val="24"/>
              </w:rPr>
              <w:t>9</w:t>
            </w:r>
          </w:p>
        </w:tc>
      </w:tr>
      <w:tr w:rsidR="008E5372" w:rsidTr="00B636CB">
        <w:tc>
          <w:tcPr>
            <w:tcW w:w="1560" w:type="dxa"/>
          </w:tcPr>
          <w:p w:rsidR="008E5372" w:rsidRPr="008E5372" w:rsidRDefault="008E5372" w:rsidP="00B636CB">
            <w:pPr>
              <w:pStyle w:val="Sinespaciado"/>
              <w:tabs>
                <w:tab w:val="left" w:pos="708"/>
                <w:tab w:val="left" w:pos="1416"/>
                <w:tab w:val="left" w:pos="2124"/>
                <w:tab w:val="left" w:pos="3345"/>
              </w:tabs>
              <w:ind w:right="-92"/>
              <w:jc w:val="center"/>
              <w:rPr>
                <w:rFonts w:ascii="Times New Roman" w:hAnsi="Times New Roman"/>
                <w:sz w:val="24"/>
                <w:szCs w:val="24"/>
              </w:rPr>
            </w:pPr>
            <w:r w:rsidRPr="008E5372">
              <w:rPr>
                <w:rFonts w:ascii="Times New Roman" w:hAnsi="Times New Roman"/>
                <w:sz w:val="24"/>
                <w:szCs w:val="24"/>
              </w:rPr>
              <w:t>H</w:t>
            </w:r>
          </w:p>
        </w:tc>
        <w:tc>
          <w:tcPr>
            <w:tcW w:w="6121" w:type="dxa"/>
          </w:tcPr>
          <w:p w:rsidR="008E5372" w:rsidRPr="008E5372" w:rsidRDefault="008E5372" w:rsidP="00B636CB">
            <w:pPr>
              <w:pStyle w:val="Sinespaciado"/>
              <w:tabs>
                <w:tab w:val="left" w:pos="708"/>
                <w:tab w:val="left" w:pos="1416"/>
                <w:tab w:val="left" w:pos="2124"/>
                <w:tab w:val="left" w:pos="3345"/>
              </w:tabs>
              <w:ind w:right="-92"/>
              <w:jc w:val="both"/>
              <w:rPr>
                <w:rFonts w:ascii="Times New Roman" w:hAnsi="Times New Roman"/>
                <w:sz w:val="24"/>
                <w:szCs w:val="24"/>
              </w:rPr>
            </w:pPr>
            <w:r w:rsidRPr="008E5372">
              <w:rPr>
                <w:rFonts w:ascii="Times New Roman" w:hAnsi="Times New Roman"/>
                <w:sz w:val="24"/>
                <w:szCs w:val="24"/>
              </w:rPr>
              <w:t>Minimercado de Comestibles y Abarrotes</w:t>
            </w:r>
          </w:p>
        </w:tc>
        <w:tc>
          <w:tcPr>
            <w:tcW w:w="992" w:type="dxa"/>
          </w:tcPr>
          <w:p w:rsidR="008E5372" w:rsidRDefault="008E5372" w:rsidP="004705CF">
            <w:pPr>
              <w:pStyle w:val="Sinespaciado"/>
              <w:tabs>
                <w:tab w:val="left" w:pos="708"/>
                <w:tab w:val="left" w:pos="1416"/>
                <w:tab w:val="left" w:pos="2124"/>
                <w:tab w:val="left" w:pos="3345"/>
              </w:tabs>
              <w:ind w:right="-92"/>
              <w:jc w:val="center"/>
              <w:rPr>
                <w:rFonts w:ascii="Times New Roman" w:hAnsi="Times New Roman"/>
                <w:sz w:val="24"/>
                <w:szCs w:val="24"/>
              </w:rPr>
            </w:pPr>
            <w:r w:rsidRPr="008E5372">
              <w:rPr>
                <w:rFonts w:ascii="Times New Roman" w:hAnsi="Times New Roman"/>
                <w:sz w:val="24"/>
                <w:szCs w:val="24"/>
              </w:rPr>
              <w:t>24</w:t>
            </w:r>
          </w:p>
        </w:tc>
      </w:tr>
    </w:tbl>
    <w:p w:rsidR="008E5372" w:rsidRDefault="008E5372" w:rsidP="008E5372">
      <w:pPr>
        <w:pStyle w:val="Sinespaciado"/>
        <w:tabs>
          <w:tab w:val="left" w:pos="708"/>
          <w:tab w:val="left" w:pos="1416"/>
          <w:tab w:val="left" w:pos="2124"/>
          <w:tab w:val="left" w:pos="3345"/>
        </w:tabs>
        <w:ind w:right="-92"/>
        <w:jc w:val="both"/>
        <w:rPr>
          <w:rFonts w:ascii="Times New Roman" w:hAnsi="Times New Roman"/>
          <w:sz w:val="24"/>
          <w:szCs w:val="24"/>
        </w:rPr>
      </w:pPr>
    </w:p>
    <w:p w:rsidR="00E87BE1" w:rsidRDefault="00E87BE1" w:rsidP="000E5A0C">
      <w:pPr>
        <w:pStyle w:val="Sinespaciado"/>
        <w:tabs>
          <w:tab w:val="left" w:pos="708"/>
          <w:tab w:val="left" w:pos="1416"/>
          <w:tab w:val="left" w:pos="2124"/>
          <w:tab w:val="left" w:pos="3345"/>
        </w:tabs>
        <w:ind w:right="-92"/>
        <w:jc w:val="both"/>
        <w:rPr>
          <w:rFonts w:ascii="Times New Roman" w:hAnsi="Times New Roman"/>
          <w:sz w:val="24"/>
          <w:szCs w:val="24"/>
        </w:rPr>
      </w:pPr>
    </w:p>
    <w:p w:rsidR="008E5372" w:rsidRDefault="00E87BE1" w:rsidP="008E5372">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b/>
          <w:sz w:val="24"/>
          <w:szCs w:val="24"/>
        </w:rPr>
        <w:t xml:space="preserve">ACUERDO </w:t>
      </w:r>
      <w:r w:rsidRPr="00D34F96">
        <w:rPr>
          <w:rFonts w:ascii="Times New Roman" w:hAnsi="Times New Roman"/>
          <w:b/>
          <w:sz w:val="24"/>
          <w:szCs w:val="24"/>
        </w:rPr>
        <w:t>N°</w:t>
      </w:r>
      <w:r>
        <w:rPr>
          <w:rFonts w:ascii="Times New Roman" w:hAnsi="Times New Roman"/>
          <w:b/>
          <w:sz w:val="24"/>
          <w:szCs w:val="24"/>
        </w:rPr>
        <w:t xml:space="preserve"> 4340: </w:t>
      </w:r>
      <w:r>
        <w:rPr>
          <w:rFonts w:ascii="Times New Roman" w:hAnsi="Times New Roman"/>
          <w:sz w:val="24"/>
          <w:szCs w:val="24"/>
        </w:rPr>
        <w:t xml:space="preserve">“Por la mayoría del H. Concejo Municipal, </w:t>
      </w:r>
      <w:r>
        <w:rPr>
          <w:rFonts w:ascii="Times New Roman" w:hAnsi="Times New Roman"/>
          <w:b/>
          <w:sz w:val="24"/>
          <w:szCs w:val="24"/>
        </w:rPr>
        <w:t xml:space="preserve"> </w:t>
      </w:r>
      <w:r w:rsidR="008E5372" w:rsidRPr="008E5372">
        <w:rPr>
          <w:rFonts w:ascii="Times New Roman" w:hAnsi="Times New Roman"/>
          <w:sz w:val="24"/>
          <w:szCs w:val="24"/>
        </w:rPr>
        <w:t xml:space="preserve">de conformidad a lo dispuesto en la </w:t>
      </w:r>
      <w:r w:rsidR="00256C26">
        <w:rPr>
          <w:rFonts w:ascii="Times New Roman" w:hAnsi="Times New Roman"/>
          <w:sz w:val="24"/>
          <w:szCs w:val="24"/>
        </w:rPr>
        <w:t>Ley 19.</w:t>
      </w:r>
      <w:r w:rsidR="008E5372" w:rsidRPr="008E5372">
        <w:rPr>
          <w:rFonts w:ascii="Times New Roman" w:hAnsi="Times New Roman"/>
          <w:sz w:val="24"/>
          <w:szCs w:val="24"/>
        </w:rPr>
        <w:t>9</w:t>
      </w:r>
      <w:r w:rsidR="00256C26">
        <w:rPr>
          <w:rFonts w:ascii="Times New Roman" w:hAnsi="Times New Roman"/>
          <w:sz w:val="24"/>
          <w:szCs w:val="24"/>
        </w:rPr>
        <w:t>2</w:t>
      </w:r>
      <w:r w:rsidR="008E5372" w:rsidRPr="008E5372">
        <w:rPr>
          <w:rFonts w:ascii="Times New Roman" w:hAnsi="Times New Roman"/>
          <w:sz w:val="24"/>
          <w:szCs w:val="24"/>
        </w:rPr>
        <w:t>5, que regula el expendio y consumo de bebidas alcohólicas, y de conformidad con las cifras oficiales emanadas del Censo año 2017, con relación al número y distribución de Patentes Limitadas de acuerdo con el Artículo 3, Letras A, E, F y H de la citada Ley. El Honorable Concejo Municipal acuerda aumentar de 39 a 44 el número de las referidas patentes, las que serán distribuidas conforme a la siguiente Tabla:</w:t>
      </w:r>
    </w:p>
    <w:p w:rsidR="008E5372" w:rsidRPr="008E5372" w:rsidRDefault="008E5372" w:rsidP="008E5372">
      <w:pPr>
        <w:pStyle w:val="Sinespaciado"/>
        <w:tabs>
          <w:tab w:val="left" w:pos="708"/>
          <w:tab w:val="left" w:pos="1416"/>
          <w:tab w:val="left" w:pos="2124"/>
          <w:tab w:val="left" w:pos="3345"/>
        </w:tabs>
        <w:ind w:right="-92"/>
        <w:jc w:val="both"/>
        <w:rPr>
          <w:rFonts w:ascii="Times New Roman" w:hAnsi="Times New Roman"/>
          <w:sz w:val="24"/>
          <w:szCs w:val="24"/>
        </w:rPr>
      </w:pPr>
    </w:p>
    <w:tbl>
      <w:tblPr>
        <w:tblStyle w:val="Tablaconcuadrcula"/>
        <w:tblW w:w="0" w:type="auto"/>
        <w:tblInd w:w="108" w:type="dxa"/>
        <w:tblLook w:val="04A0"/>
      </w:tblPr>
      <w:tblGrid>
        <w:gridCol w:w="1560"/>
        <w:gridCol w:w="6121"/>
        <w:gridCol w:w="992"/>
      </w:tblGrid>
      <w:tr w:rsidR="008E5372" w:rsidRPr="008E5372" w:rsidTr="00B636CB">
        <w:tc>
          <w:tcPr>
            <w:tcW w:w="1560" w:type="dxa"/>
          </w:tcPr>
          <w:p w:rsidR="008E5372" w:rsidRPr="008E5372" w:rsidRDefault="008E5372" w:rsidP="00B636CB">
            <w:pPr>
              <w:pStyle w:val="Sinespaciado"/>
              <w:tabs>
                <w:tab w:val="left" w:pos="708"/>
                <w:tab w:val="left" w:pos="1416"/>
                <w:tab w:val="left" w:pos="2124"/>
                <w:tab w:val="left" w:pos="3345"/>
              </w:tabs>
              <w:ind w:right="-92"/>
              <w:jc w:val="center"/>
              <w:rPr>
                <w:rFonts w:ascii="Times New Roman" w:hAnsi="Times New Roman"/>
                <w:b/>
                <w:sz w:val="24"/>
                <w:szCs w:val="24"/>
              </w:rPr>
            </w:pPr>
            <w:r w:rsidRPr="008E5372">
              <w:rPr>
                <w:rFonts w:ascii="Times New Roman" w:hAnsi="Times New Roman"/>
                <w:b/>
                <w:sz w:val="24"/>
                <w:szCs w:val="24"/>
              </w:rPr>
              <w:t>Clasificación</w:t>
            </w:r>
          </w:p>
        </w:tc>
        <w:tc>
          <w:tcPr>
            <w:tcW w:w="6121" w:type="dxa"/>
          </w:tcPr>
          <w:p w:rsidR="008E5372" w:rsidRPr="008E5372" w:rsidRDefault="008E5372" w:rsidP="00B636CB">
            <w:pPr>
              <w:pStyle w:val="Sinespaciado"/>
              <w:tabs>
                <w:tab w:val="left" w:pos="708"/>
                <w:tab w:val="left" w:pos="1416"/>
                <w:tab w:val="left" w:pos="2124"/>
                <w:tab w:val="left" w:pos="3345"/>
              </w:tabs>
              <w:ind w:right="-92"/>
              <w:jc w:val="both"/>
              <w:rPr>
                <w:rFonts w:ascii="Times New Roman" w:hAnsi="Times New Roman"/>
                <w:b/>
                <w:sz w:val="24"/>
                <w:szCs w:val="24"/>
              </w:rPr>
            </w:pPr>
            <w:r w:rsidRPr="008E5372">
              <w:rPr>
                <w:rFonts w:ascii="Times New Roman" w:hAnsi="Times New Roman"/>
                <w:b/>
                <w:sz w:val="24"/>
                <w:szCs w:val="24"/>
              </w:rPr>
              <w:t>Descripción</w:t>
            </w:r>
          </w:p>
        </w:tc>
        <w:tc>
          <w:tcPr>
            <w:tcW w:w="992" w:type="dxa"/>
          </w:tcPr>
          <w:p w:rsidR="008E5372" w:rsidRPr="008E5372" w:rsidRDefault="008E5372" w:rsidP="00B636CB">
            <w:pPr>
              <w:pStyle w:val="Sinespaciado"/>
              <w:tabs>
                <w:tab w:val="left" w:pos="708"/>
                <w:tab w:val="left" w:pos="1416"/>
                <w:tab w:val="left" w:pos="2124"/>
                <w:tab w:val="left" w:pos="3345"/>
              </w:tabs>
              <w:ind w:right="-92"/>
              <w:jc w:val="both"/>
              <w:rPr>
                <w:rFonts w:ascii="Times New Roman" w:hAnsi="Times New Roman"/>
                <w:b/>
                <w:sz w:val="24"/>
                <w:szCs w:val="24"/>
              </w:rPr>
            </w:pPr>
            <w:r w:rsidRPr="008E5372">
              <w:rPr>
                <w:rFonts w:ascii="Times New Roman" w:hAnsi="Times New Roman"/>
                <w:b/>
                <w:sz w:val="24"/>
                <w:szCs w:val="24"/>
              </w:rPr>
              <w:t>Número</w:t>
            </w:r>
          </w:p>
        </w:tc>
      </w:tr>
      <w:tr w:rsidR="008E5372" w:rsidRPr="008E5372" w:rsidTr="00B636CB">
        <w:tc>
          <w:tcPr>
            <w:tcW w:w="1560" w:type="dxa"/>
          </w:tcPr>
          <w:p w:rsidR="008E5372" w:rsidRPr="008E5372" w:rsidRDefault="008E5372" w:rsidP="00B636CB">
            <w:pPr>
              <w:pStyle w:val="Sinespaciado"/>
              <w:tabs>
                <w:tab w:val="left" w:pos="708"/>
                <w:tab w:val="left" w:pos="1416"/>
                <w:tab w:val="left" w:pos="2124"/>
                <w:tab w:val="left" w:pos="3345"/>
              </w:tabs>
              <w:ind w:right="-92"/>
              <w:jc w:val="center"/>
              <w:rPr>
                <w:rFonts w:ascii="Times New Roman" w:hAnsi="Times New Roman"/>
                <w:sz w:val="24"/>
                <w:szCs w:val="24"/>
              </w:rPr>
            </w:pPr>
            <w:r w:rsidRPr="008E5372">
              <w:rPr>
                <w:rFonts w:ascii="Times New Roman" w:hAnsi="Times New Roman"/>
                <w:sz w:val="24"/>
                <w:szCs w:val="24"/>
              </w:rPr>
              <w:t>A</w:t>
            </w:r>
          </w:p>
        </w:tc>
        <w:tc>
          <w:tcPr>
            <w:tcW w:w="6121" w:type="dxa"/>
          </w:tcPr>
          <w:p w:rsidR="008E5372" w:rsidRPr="008E5372" w:rsidRDefault="008E5372" w:rsidP="00B636CB">
            <w:pPr>
              <w:pStyle w:val="Sinespaciado"/>
              <w:tabs>
                <w:tab w:val="left" w:pos="708"/>
                <w:tab w:val="left" w:pos="1416"/>
                <w:tab w:val="left" w:pos="2124"/>
                <w:tab w:val="left" w:pos="3345"/>
              </w:tabs>
              <w:ind w:right="-92"/>
              <w:jc w:val="both"/>
              <w:rPr>
                <w:rFonts w:ascii="Times New Roman" w:hAnsi="Times New Roman"/>
                <w:sz w:val="24"/>
                <w:szCs w:val="24"/>
              </w:rPr>
            </w:pPr>
            <w:r w:rsidRPr="008E5372">
              <w:rPr>
                <w:rFonts w:ascii="Times New Roman" w:hAnsi="Times New Roman"/>
                <w:sz w:val="24"/>
                <w:szCs w:val="24"/>
              </w:rPr>
              <w:t>Depósito de Bebidas Alcohólicas</w:t>
            </w:r>
          </w:p>
        </w:tc>
        <w:tc>
          <w:tcPr>
            <w:tcW w:w="992" w:type="dxa"/>
          </w:tcPr>
          <w:p w:rsidR="008E5372" w:rsidRPr="008E5372" w:rsidRDefault="008E5372" w:rsidP="004705CF">
            <w:pPr>
              <w:pStyle w:val="Sinespaciado"/>
              <w:tabs>
                <w:tab w:val="left" w:pos="708"/>
                <w:tab w:val="left" w:pos="1416"/>
                <w:tab w:val="left" w:pos="2124"/>
                <w:tab w:val="left" w:pos="3345"/>
              </w:tabs>
              <w:ind w:right="-92"/>
              <w:jc w:val="center"/>
              <w:rPr>
                <w:rFonts w:ascii="Times New Roman" w:hAnsi="Times New Roman"/>
                <w:sz w:val="24"/>
                <w:szCs w:val="24"/>
              </w:rPr>
            </w:pPr>
            <w:r w:rsidRPr="008E5372">
              <w:rPr>
                <w:rFonts w:ascii="Times New Roman" w:hAnsi="Times New Roman"/>
                <w:sz w:val="24"/>
                <w:szCs w:val="24"/>
              </w:rPr>
              <w:t>10</w:t>
            </w:r>
          </w:p>
        </w:tc>
      </w:tr>
      <w:tr w:rsidR="008E5372" w:rsidRPr="008E5372" w:rsidTr="00B636CB">
        <w:tc>
          <w:tcPr>
            <w:tcW w:w="1560" w:type="dxa"/>
          </w:tcPr>
          <w:p w:rsidR="008E5372" w:rsidRPr="008E5372" w:rsidRDefault="008E5372" w:rsidP="00B636CB">
            <w:pPr>
              <w:pStyle w:val="Sinespaciado"/>
              <w:tabs>
                <w:tab w:val="left" w:pos="708"/>
                <w:tab w:val="left" w:pos="1416"/>
                <w:tab w:val="left" w:pos="2124"/>
                <w:tab w:val="left" w:pos="3345"/>
              </w:tabs>
              <w:ind w:right="-92"/>
              <w:jc w:val="center"/>
              <w:rPr>
                <w:rFonts w:ascii="Times New Roman" w:hAnsi="Times New Roman"/>
                <w:sz w:val="24"/>
                <w:szCs w:val="24"/>
              </w:rPr>
            </w:pPr>
            <w:r w:rsidRPr="008E5372">
              <w:rPr>
                <w:rFonts w:ascii="Times New Roman" w:hAnsi="Times New Roman"/>
                <w:sz w:val="24"/>
                <w:szCs w:val="24"/>
              </w:rPr>
              <w:t>E</w:t>
            </w:r>
          </w:p>
        </w:tc>
        <w:tc>
          <w:tcPr>
            <w:tcW w:w="6121" w:type="dxa"/>
          </w:tcPr>
          <w:p w:rsidR="008E5372" w:rsidRPr="008E5372" w:rsidRDefault="008E5372" w:rsidP="00B636CB">
            <w:pPr>
              <w:pStyle w:val="Sinespaciado"/>
              <w:tabs>
                <w:tab w:val="left" w:pos="708"/>
                <w:tab w:val="left" w:pos="1416"/>
                <w:tab w:val="left" w:pos="2124"/>
                <w:tab w:val="left" w:pos="3345"/>
              </w:tabs>
              <w:ind w:right="-92"/>
              <w:jc w:val="both"/>
              <w:rPr>
                <w:rFonts w:ascii="Times New Roman" w:hAnsi="Times New Roman"/>
                <w:sz w:val="24"/>
                <w:szCs w:val="24"/>
              </w:rPr>
            </w:pPr>
            <w:r w:rsidRPr="008E5372">
              <w:rPr>
                <w:rFonts w:ascii="Times New Roman" w:hAnsi="Times New Roman"/>
                <w:sz w:val="24"/>
                <w:szCs w:val="24"/>
              </w:rPr>
              <w:t>Cantinas, Bares, Pubs y Tabernas</w:t>
            </w:r>
          </w:p>
        </w:tc>
        <w:tc>
          <w:tcPr>
            <w:tcW w:w="992" w:type="dxa"/>
          </w:tcPr>
          <w:p w:rsidR="008E5372" w:rsidRPr="008E5372" w:rsidRDefault="008E5372" w:rsidP="004705CF">
            <w:pPr>
              <w:pStyle w:val="Sinespaciado"/>
              <w:tabs>
                <w:tab w:val="left" w:pos="708"/>
                <w:tab w:val="left" w:pos="1416"/>
                <w:tab w:val="left" w:pos="2124"/>
                <w:tab w:val="left" w:pos="3345"/>
              </w:tabs>
              <w:ind w:right="-92"/>
              <w:jc w:val="center"/>
              <w:rPr>
                <w:rFonts w:ascii="Times New Roman" w:hAnsi="Times New Roman"/>
                <w:sz w:val="24"/>
                <w:szCs w:val="24"/>
              </w:rPr>
            </w:pPr>
            <w:r w:rsidRPr="008E5372">
              <w:rPr>
                <w:rFonts w:ascii="Times New Roman" w:hAnsi="Times New Roman"/>
                <w:sz w:val="24"/>
                <w:szCs w:val="24"/>
              </w:rPr>
              <w:t>1</w:t>
            </w:r>
          </w:p>
        </w:tc>
      </w:tr>
      <w:tr w:rsidR="008E5372" w:rsidRPr="008E5372" w:rsidTr="00B636CB">
        <w:tc>
          <w:tcPr>
            <w:tcW w:w="1560" w:type="dxa"/>
          </w:tcPr>
          <w:p w:rsidR="008E5372" w:rsidRPr="008E5372" w:rsidRDefault="008E5372" w:rsidP="00B636CB">
            <w:pPr>
              <w:pStyle w:val="Sinespaciado"/>
              <w:tabs>
                <w:tab w:val="left" w:pos="708"/>
                <w:tab w:val="left" w:pos="1416"/>
                <w:tab w:val="left" w:pos="2124"/>
                <w:tab w:val="left" w:pos="3345"/>
              </w:tabs>
              <w:ind w:right="-92"/>
              <w:jc w:val="center"/>
              <w:rPr>
                <w:rFonts w:ascii="Times New Roman" w:hAnsi="Times New Roman"/>
                <w:sz w:val="24"/>
                <w:szCs w:val="24"/>
              </w:rPr>
            </w:pPr>
            <w:r w:rsidRPr="008E5372">
              <w:rPr>
                <w:rFonts w:ascii="Times New Roman" w:hAnsi="Times New Roman"/>
                <w:sz w:val="24"/>
                <w:szCs w:val="24"/>
              </w:rPr>
              <w:t>F</w:t>
            </w:r>
          </w:p>
        </w:tc>
        <w:tc>
          <w:tcPr>
            <w:tcW w:w="6121" w:type="dxa"/>
          </w:tcPr>
          <w:p w:rsidR="008E5372" w:rsidRPr="008E5372" w:rsidRDefault="008E5372" w:rsidP="00B636CB">
            <w:pPr>
              <w:pStyle w:val="Sinespaciado"/>
              <w:tabs>
                <w:tab w:val="left" w:pos="708"/>
                <w:tab w:val="left" w:pos="1416"/>
                <w:tab w:val="left" w:pos="2124"/>
                <w:tab w:val="left" w:pos="3345"/>
              </w:tabs>
              <w:ind w:right="-92"/>
              <w:jc w:val="both"/>
              <w:rPr>
                <w:rFonts w:ascii="Times New Roman" w:hAnsi="Times New Roman"/>
                <w:sz w:val="24"/>
                <w:szCs w:val="24"/>
              </w:rPr>
            </w:pPr>
            <w:r w:rsidRPr="008E5372">
              <w:rPr>
                <w:rFonts w:ascii="Times New Roman" w:hAnsi="Times New Roman"/>
                <w:sz w:val="24"/>
                <w:szCs w:val="24"/>
              </w:rPr>
              <w:t>Establecimientos de Expendio de Cerveza o Sidra de Fruta</w:t>
            </w:r>
          </w:p>
        </w:tc>
        <w:tc>
          <w:tcPr>
            <w:tcW w:w="992" w:type="dxa"/>
          </w:tcPr>
          <w:p w:rsidR="008E5372" w:rsidRPr="008E5372" w:rsidRDefault="008E5372" w:rsidP="004705CF">
            <w:pPr>
              <w:pStyle w:val="Sinespaciado"/>
              <w:tabs>
                <w:tab w:val="left" w:pos="708"/>
                <w:tab w:val="left" w:pos="1416"/>
                <w:tab w:val="left" w:pos="2124"/>
                <w:tab w:val="left" w:pos="3345"/>
              </w:tabs>
              <w:ind w:right="-92"/>
              <w:jc w:val="center"/>
              <w:rPr>
                <w:rFonts w:ascii="Times New Roman" w:hAnsi="Times New Roman"/>
                <w:sz w:val="24"/>
                <w:szCs w:val="24"/>
              </w:rPr>
            </w:pPr>
            <w:r w:rsidRPr="008E5372">
              <w:rPr>
                <w:rFonts w:ascii="Times New Roman" w:hAnsi="Times New Roman"/>
                <w:sz w:val="24"/>
                <w:szCs w:val="24"/>
              </w:rPr>
              <w:t>9</w:t>
            </w:r>
          </w:p>
        </w:tc>
      </w:tr>
      <w:tr w:rsidR="008E5372" w:rsidTr="00B636CB">
        <w:tc>
          <w:tcPr>
            <w:tcW w:w="1560" w:type="dxa"/>
          </w:tcPr>
          <w:p w:rsidR="008E5372" w:rsidRPr="008E5372" w:rsidRDefault="008E5372" w:rsidP="00B636CB">
            <w:pPr>
              <w:pStyle w:val="Sinespaciado"/>
              <w:tabs>
                <w:tab w:val="left" w:pos="708"/>
                <w:tab w:val="left" w:pos="1416"/>
                <w:tab w:val="left" w:pos="2124"/>
                <w:tab w:val="left" w:pos="3345"/>
              </w:tabs>
              <w:ind w:right="-92"/>
              <w:jc w:val="center"/>
              <w:rPr>
                <w:rFonts w:ascii="Times New Roman" w:hAnsi="Times New Roman"/>
                <w:sz w:val="24"/>
                <w:szCs w:val="24"/>
              </w:rPr>
            </w:pPr>
            <w:r w:rsidRPr="008E5372">
              <w:rPr>
                <w:rFonts w:ascii="Times New Roman" w:hAnsi="Times New Roman"/>
                <w:sz w:val="24"/>
                <w:szCs w:val="24"/>
              </w:rPr>
              <w:t>H</w:t>
            </w:r>
          </w:p>
        </w:tc>
        <w:tc>
          <w:tcPr>
            <w:tcW w:w="6121" w:type="dxa"/>
          </w:tcPr>
          <w:p w:rsidR="008E5372" w:rsidRPr="008E5372" w:rsidRDefault="008E5372" w:rsidP="00B636CB">
            <w:pPr>
              <w:pStyle w:val="Sinespaciado"/>
              <w:tabs>
                <w:tab w:val="left" w:pos="708"/>
                <w:tab w:val="left" w:pos="1416"/>
                <w:tab w:val="left" w:pos="2124"/>
                <w:tab w:val="left" w:pos="3345"/>
              </w:tabs>
              <w:ind w:right="-92"/>
              <w:jc w:val="both"/>
              <w:rPr>
                <w:rFonts w:ascii="Times New Roman" w:hAnsi="Times New Roman"/>
                <w:sz w:val="24"/>
                <w:szCs w:val="24"/>
              </w:rPr>
            </w:pPr>
            <w:r w:rsidRPr="008E5372">
              <w:rPr>
                <w:rFonts w:ascii="Times New Roman" w:hAnsi="Times New Roman"/>
                <w:sz w:val="24"/>
                <w:szCs w:val="24"/>
              </w:rPr>
              <w:t>Minimercado de Comestibles y Abarrotes</w:t>
            </w:r>
          </w:p>
        </w:tc>
        <w:tc>
          <w:tcPr>
            <w:tcW w:w="992" w:type="dxa"/>
          </w:tcPr>
          <w:p w:rsidR="008E5372" w:rsidRDefault="008E5372" w:rsidP="004705CF">
            <w:pPr>
              <w:pStyle w:val="Sinespaciado"/>
              <w:tabs>
                <w:tab w:val="left" w:pos="708"/>
                <w:tab w:val="left" w:pos="1416"/>
                <w:tab w:val="left" w:pos="2124"/>
                <w:tab w:val="left" w:pos="3345"/>
              </w:tabs>
              <w:ind w:right="-92"/>
              <w:jc w:val="center"/>
              <w:rPr>
                <w:rFonts w:ascii="Times New Roman" w:hAnsi="Times New Roman"/>
                <w:sz w:val="24"/>
                <w:szCs w:val="24"/>
              </w:rPr>
            </w:pPr>
            <w:r w:rsidRPr="008E5372">
              <w:rPr>
                <w:rFonts w:ascii="Times New Roman" w:hAnsi="Times New Roman"/>
                <w:sz w:val="24"/>
                <w:szCs w:val="24"/>
              </w:rPr>
              <w:t>24</w:t>
            </w:r>
          </w:p>
        </w:tc>
      </w:tr>
    </w:tbl>
    <w:p w:rsidR="008E5372" w:rsidRDefault="008E5372" w:rsidP="008E5372">
      <w:pPr>
        <w:pStyle w:val="Sinespaciado"/>
        <w:tabs>
          <w:tab w:val="left" w:pos="708"/>
          <w:tab w:val="left" w:pos="1416"/>
          <w:tab w:val="left" w:pos="2124"/>
          <w:tab w:val="left" w:pos="3345"/>
        </w:tabs>
        <w:ind w:right="-92"/>
        <w:jc w:val="both"/>
        <w:rPr>
          <w:rFonts w:ascii="Times New Roman" w:hAnsi="Times New Roman"/>
          <w:sz w:val="24"/>
          <w:szCs w:val="24"/>
        </w:rPr>
      </w:pPr>
    </w:p>
    <w:p w:rsidR="00653115" w:rsidRDefault="00653115" w:rsidP="00E87BE1">
      <w:pPr>
        <w:pStyle w:val="Sinespaciado"/>
        <w:tabs>
          <w:tab w:val="left" w:pos="708"/>
          <w:tab w:val="left" w:pos="1416"/>
          <w:tab w:val="left" w:pos="2124"/>
          <w:tab w:val="left" w:pos="3345"/>
        </w:tabs>
        <w:ind w:right="-92"/>
        <w:jc w:val="both"/>
        <w:rPr>
          <w:rFonts w:ascii="Times New Roman" w:hAnsi="Times New Roman"/>
          <w:sz w:val="24"/>
          <w:szCs w:val="24"/>
        </w:rPr>
      </w:pPr>
    </w:p>
    <w:p w:rsidR="00E87BE1" w:rsidRDefault="00E87BE1" w:rsidP="00E87BE1">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 xml:space="preserve">Votos a favor: </w:t>
      </w:r>
      <w:r w:rsidR="00591E4D">
        <w:rPr>
          <w:rFonts w:ascii="Times New Roman" w:hAnsi="Times New Roman"/>
          <w:sz w:val="24"/>
          <w:szCs w:val="24"/>
        </w:rPr>
        <w:t xml:space="preserve">Alcalde </w:t>
      </w:r>
      <w:r>
        <w:rPr>
          <w:rFonts w:ascii="Times New Roman" w:hAnsi="Times New Roman"/>
          <w:sz w:val="24"/>
          <w:szCs w:val="24"/>
        </w:rPr>
        <w:t>Sr.</w:t>
      </w:r>
      <w:r w:rsidR="00591E4D">
        <w:rPr>
          <w:rFonts w:ascii="Times New Roman" w:hAnsi="Times New Roman"/>
          <w:sz w:val="24"/>
          <w:szCs w:val="24"/>
        </w:rPr>
        <w:t xml:space="preserve"> Martínez,</w:t>
      </w:r>
      <w:r>
        <w:rPr>
          <w:rFonts w:ascii="Times New Roman" w:hAnsi="Times New Roman"/>
          <w:sz w:val="24"/>
          <w:szCs w:val="24"/>
        </w:rPr>
        <w:t xml:space="preserve"> Concejala Sra. Ilse Ponce</w:t>
      </w:r>
      <w:r w:rsidR="00591E4D">
        <w:rPr>
          <w:rFonts w:ascii="Times New Roman" w:hAnsi="Times New Roman"/>
          <w:sz w:val="24"/>
          <w:szCs w:val="24"/>
        </w:rPr>
        <w:t>,</w:t>
      </w:r>
      <w:r>
        <w:rPr>
          <w:rFonts w:ascii="Times New Roman" w:hAnsi="Times New Roman"/>
          <w:sz w:val="24"/>
          <w:szCs w:val="24"/>
        </w:rPr>
        <w:t xml:space="preserve"> Concejal Sr. Oscar Salazar</w:t>
      </w:r>
      <w:r w:rsidR="00591E4D">
        <w:rPr>
          <w:rFonts w:ascii="Times New Roman" w:hAnsi="Times New Roman"/>
          <w:sz w:val="24"/>
          <w:szCs w:val="24"/>
        </w:rPr>
        <w:t>,</w:t>
      </w:r>
      <w:r>
        <w:rPr>
          <w:rFonts w:ascii="Times New Roman" w:hAnsi="Times New Roman"/>
          <w:sz w:val="24"/>
          <w:szCs w:val="24"/>
        </w:rPr>
        <w:t xml:space="preserve"> Concejal Sr. Ricardo Castro.</w:t>
      </w:r>
    </w:p>
    <w:p w:rsidR="00A60852" w:rsidRDefault="00E87BE1" w:rsidP="000E5A0C">
      <w:pPr>
        <w:pStyle w:val="Sinespaciado"/>
        <w:tabs>
          <w:tab w:val="left" w:pos="708"/>
          <w:tab w:val="left" w:pos="1416"/>
          <w:tab w:val="left" w:pos="2124"/>
          <w:tab w:val="left" w:pos="3345"/>
        </w:tabs>
        <w:ind w:right="-92"/>
        <w:jc w:val="both"/>
        <w:rPr>
          <w:rFonts w:ascii="Times New Roman" w:hAnsi="Times New Roman"/>
          <w:b/>
          <w:sz w:val="24"/>
          <w:szCs w:val="24"/>
        </w:rPr>
      </w:pPr>
      <w:r>
        <w:rPr>
          <w:rFonts w:ascii="Times New Roman" w:hAnsi="Times New Roman"/>
          <w:sz w:val="24"/>
          <w:szCs w:val="24"/>
        </w:rPr>
        <w:t>Votos en contra: Concejala Srta. Karen Ordóñez, Concejal Sr. Iván Durán</w:t>
      </w:r>
      <w:r w:rsidR="00591E4D">
        <w:rPr>
          <w:rFonts w:ascii="Times New Roman" w:hAnsi="Times New Roman"/>
          <w:sz w:val="24"/>
          <w:szCs w:val="24"/>
        </w:rPr>
        <w:t>,</w:t>
      </w:r>
      <w:r>
        <w:rPr>
          <w:rFonts w:ascii="Times New Roman" w:hAnsi="Times New Roman"/>
          <w:sz w:val="24"/>
          <w:szCs w:val="24"/>
        </w:rPr>
        <w:t xml:space="preserve"> Concejal Sr. Fernando Aranda.</w:t>
      </w:r>
    </w:p>
    <w:p w:rsidR="00DB4CD6" w:rsidRDefault="00DB4CD6" w:rsidP="000E5A0C">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 xml:space="preserve">Alcalde Sr. Martínez: cede la palabra a </w:t>
      </w:r>
      <w:r w:rsidR="00C83991">
        <w:rPr>
          <w:rFonts w:ascii="Times New Roman" w:hAnsi="Times New Roman"/>
          <w:sz w:val="24"/>
          <w:szCs w:val="24"/>
        </w:rPr>
        <w:t>los concejales que votaron en contra para que fundamenten su voto.</w:t>
      </w:r>
    </w:p>
    <w:p w:rsidR="00C83991" w:rsidRDefault="00C83991" w:rsidP="000E5A0C">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 xml:space="preserve">Concejala Srta. Ordóñez: </w:t>
      </w:r>
      <w:r w:rsidR="000A7CE8">
        <w:rPr>
          <w:rFonts w:ascii="Times New Roman" w:hAnsi="Times New Roman"/>
          <w:sz w:val="24"/>
          <w:szCs w:val="24"/>
        </w:rPr>
        <w:t>señala que rechaza porque hoy día están con un alto problema de consumo de droga y alcohol. Por tanto, su postura tiene que ver más con inhibir el consumo de alcohol y droga, y no aumentar las posibilidades de venta.</w:t>
      </w:r>
    </w:p>
    <w:p w:rsidR="00591E4D" w:rsidRDefault="00591E4D" w:rsidP="000E5A0C">
      <w:pPr>
        <w:pStyle w:val="Sinespaciado"/>
        <w:tabs>
          <w:tab w:val="left" w:pos="708"/>
          <w:tab w:val="left" w:pos="1416"/>
          <w:tab w:val="left" w:pos="2124"/>
          <w:tab w:val="left" w:pos="3345"/>
        </w:tabs>
        <w:ind w:right="-92"/>
        <w:jc w:val="both"/>
        <w:rPr>
          <w:rFonts w:ascii="Times New Roman" w:hAnsi="Times New Roman"/>
          <w:sz w:val="24"/>
          <w:szCs w:val="24"/>
        </w:rPr>
      </w:pPr>
    </w:p>
    <w:p w:rsidR="000A7CE8" w:rsidRDefault="000A7CE8" w:rsidP="000E5A0C">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Concejal Sr. Durán: comenta que rechaza porque las 39 patentes que hay en Casablanca</w:t>
      </w:r>
      <w:r w:rsidR="000D2123">
        <w:rPr>
          <w:rFonts w:ascii="Times New Roman" w:hAnsi="Times New Roman"/>
          <w:sz w:val="24"/>
          <w:szCs w:val="24"/>
        </w:rPr>
        <w:t xml:space="preserve"> se tiene un gran consumo de alcohol, y eso hace que tienen que prevenir, y le extraña que la municipalidad trabajando con Senda aumente el número de patentes, cuando debieran mantenerlo.</w:t>
      </w:r>
    </w:p>
    <w:p w:rsidR="00591E4D" w:rsidRDefault="00591E4D" w:rsidP="000E5A0C">
      <w:pPr>
        <w:pStyle w:val="Sinespaciado"/>
        <w:tabs>
          <w:tab w:val="left" w:pos="708"/>
          <w:tab w:val="left" w:pos="1416"/>
          <w:tab w:val="left" w:pos="2124"/>
          <w:tab w:val="left" w:pos="3345"/>
        </w:tabs>
        <w:ind w:right="-92"/>
        <w:jc w:val="both"/>
        <w:rPr>
          <w:rFonts w:ascii="Times New Roman" w:hAnsi="Times New Roman"/>
          <w:sz w:val="24"/>
          <w:szCs w:val="24"/>
        </w:rPr>
      </w:pPr>
    </w:p>
    <w:p w:rsidR="000D2123" w:rsidRDefault="000D2123" w:rsidP="000E5A0C">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 xml:space="preserve">Concejal Sr. Aranda: señala que, en lo personal viene del área de  la salud, y precisamente Senda Previene y Senda que pertenece al hospital no tiene cupo para los pacientes que tienen problemas con el alcohol y las drogas. Y, hoy día con esto de aumentar las patentes de alcoholes, donde no tienen idea donde se van a instalar, sobre todo los que son de depósitos, que pueden llegar e instalarse en una villa que tiene bastante tranquilidad con adultos mayores, y una vez instalada la botillería en esos sectores se termina la tranquilidad para esos sectores, por lo tanto esa parte no la conocen. Ahora, este aumento de las patentes de </w:t>
      </w:r>
      <w:r>
        <w:rPr>
          <w:rFonts w:ascii="Times New Roman" w:hAnsi="Times New Roman"/>
          <w:sz w:val="24"/>
          <w:szCs w:val="24"/>
        </w:rPr>
        <w:lastRenderedPageBreak/>
        <w:t>alcoholes va sin la educación que tienen que entregar…</w:t>
      </w:r>
      <w:r w:rsidR="00002585">
        <w:rPr>
          <w:rFonts w:ascii="Times New Roman" w:hAnsi="Times New Roman"/>
          <w:sz w:val="24"/>
          <w:szCs w:val="24"/>
        </w:rPr>
        <w:t xml:space="preserve"> cree que, como comuna deben fomentar un estilo de vida saludable, y quizás subvencionar más el deporte que estar aumentando las patentes de alcohol.</w:t>
      </w:r>
      <w:r w:rsidR="00043E7F">
        <w:rPr>
          <w:rFonts w:ascii="Times New Roman" w:hAnsi="Times New Roman"/>
          <w:sz w:val="24"/>
          <w:szCs w:val="24"/>
        </w:rPr>
        <w:t xml:space="preserve"> Distintos son las otras patentes que tienen que ver con restaurantes, pero aumentar las que tienen que ver con bodegas no está de acuerdo.</w:t>
      </w:r>
    </w:p>
    <w:p w:rsidR="00591E4D" w:rsidRDefault="00591E4D" w:rsidP="000E5A0C">
      <w:pPr>
        <w:pStyle w:val="Sinespaciado"/>
        <w:tabs>
          <w:tab w:val="left" w:pos="708"/>
          <w:tab w:val="left" w:pos="1416"/>
          <w:tab w:val="left" w:pos="2124"/>
          <w:tab w:val="left" w:pos="3345"/>
        </w:tabs>
        <w:ind w:right="-92"/>
        <w:jc w:val="both"/>
        <w:rPr>
          <w:rFonts w:ascii="Times New Roman" w:hAnsi="Times New Roman"/>
          <w:sz w:val="24"/>
          <w:szCs w:val="24"/>
        </w:rPr>
      </w:pPr>
    </w:p>
    <w:p w:rsidR="00DB4CD6" w:rsidRDefault="00043E7F" w:rsidP="000E5A0C">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Concejal Sr. Salazar: señala que es el presidente de la comisión de patentes y alcoholes</w:t>
      </w:r>
      <w:r w:rsidR="00C12305">
        <w:rPr>
          <w:rFonts w:ascii="Times New Roman" w:hAnsi="Times New Roman"/>
          <w:sz w:val="24"/>
          <w:szCs w:val="24"/>
        </w:rPr>
        <w:t>, si bien ayer recibieron la petición de la señora Angélica Aballay, pero esto viene de la Intendencia y es por ley, por tanto tienen que dar una respuesta. Es decir, la comunidad por la cantidad de gente se dan patentes, porque si no fuese así no se mandarían estas peticiones</w:t>
      </w:r>
      <w:r w:rsidR="001D54A4">
        <w:rPr>
          <w:rFonts w:ascii="Times New Roman" w:hAnsi="Times New Roman"/>
          <w:sz w:val="24"/>
          <w:szCs w:val="24"/>
        </w:rPr>
        <w:t xml:space="preserve">. Por tanto, </w:t>
      </w:r>
      <w:r w:rsidR="00C12305">
        <w:rPr>
          <w:rFonts w:ascii="Times New Roman" w:hAnsi="Times New Roman"/>
          <w:sz w:val="24"/>
          <w:szCs w:val="24"/>
        </w:rPr>
        <w:t xml:space="preserve">si están aprobando es porque es ley de gobierno, no es una ley municipal, entonces se acata </w:t>
      </w:r>
      <w:r w:rsidR="001D54A4">
        <w:rPr>
          <w:rFonts w:ascii="Times New Roman" w:hAnsi="Times New Roman"/>
          <w:sz w:val="24"/>
          <w:szCs w:val="24"/>
        </w:rPr>
        <w:t xml:space="preserve">también </w:t>
      </w:r>
      <w:r w:rsidR="00C12305">
        <w:rPr>
          <w:rFonts w:ascii="Times New Roman" w:hAnsi="Times New Roman"/>
          <w:sz w:val="24"/>
          <w:szCs w:val="24"/>
        </w:rPr>
        <w:t>lo que dice la ley, eso quería dejar en claro.</w:t>
      </w:r>
    </w:p>
    <w:p w:rsidR="00663714" w:rsidRPr="00DB4CD6" w:rsidRDefault="00663714" w:rsidP="000E5A0C">
      <w:pPr>
        <w:pStyle w:val="Sinespaciado"/>
        <w:tabs>
          <w:tab w:val="left" w:pos="708"/>
          <w:tab w:val="left" w:pos="1416"/>
          <w:tab w:val="left" w:pos="2124"/>
          <w:tab w:val="left" w:pos="3345"/>
        </w:tabs>
        <w:ind w:right="-92"/>
        <w:jc w:val="both"/>
        <w:rPr>
          <w:rFonts w:ascii="Times New Roman" w:hAnsi="Times New Roman"/>
          <w:sz w:val="24"/>
          <w:szCs w:val="24"/>
        </w:rPr>
      </w:pPr>
    </w:p>
    <w:p w:rsidR="003018BC" w:rsidRDefault="003018BC" w:rsidP="000E5A0C">
      <w:pPr>
        <w:pStyle w:val="Sinespaciado"/>
        <w:tabs>
          <w:tab w:val="left" w:pos="708"/>
          <w:tab w:val="left" w:pos="1416"/>
          <w:tab w:val="left" w:pos="2124"/>
          <w:tab w:val="left" w:pos="3345"/>
        </w:tabs>
        <w:ind w:right="-92"/>
        <w:jc w:val="both"/>
        <w:rPr>
          <w:rFonts w:ascii="Times New Roman" w:hAnsi="Times New Roman"/>
          <w:b/>
          <w:sz w:val="24"/>
          <w:szCs w:val="24"/>
        </w:rPr>
      </w:pPr>
      <w:r>
        <w:rPr>
          <w:rFonts w:ascii="Times New Roman" w:hAnsi="Times New Roman"/>
          <w:b/>
          <w:sz w:val="24"/>
          <w:szCs w:val="24"/>
        </w:rPr>
        <w:t>6</w:t>
      </w:r>
      <w:r w:rsidR="00A60852">
        <w:rPr>
          <w:rFonts w:ascii="Times New Roman" w:hAnsi="Times New Roman"/>
          <w:b/>
          <w:sz w:val="24"/>
          <w:szCs w:val="24"/>
        </w:rPr>
        <w:t>2</w:t>
      </w:r>
      <w:r>
        <w:rPr>
          <w:rFonts w:ascii="Times New Roman" w:hAnsi="Times New Roman"/>
          <w:b/>
          <w:sz w:val="24"/>
          <w:szCs w:val="24"/>
        </w:rPr>
        <w:t>. Acuerdo: Subvención Extraordinaria Bomberos de Casablanca</w:t>
      </w:r>
    </w:p>
    <w:p w:rsidR="003018BC" w:rsidRDefault="003018BC" w:rsidP="000E5A0C">
      <w:pPr>
        <w:pStyle w:val="Sinespaciado"/>
        <w:tabs>
          <w:tab w:val="left" w:pos="708"/>
          <w:tab w:val="left" w:pos="1416"/>
          <w:tab w:val="left" w:pos="2124"/>
          <w:tab w:val="left" w:pos="3345"/>
        </w:tabs>
        <w:ind w:right="-92"/>
        <w:jc w:val="both"/>
        <w:rPr>
          <w:rFonts w:ascii="Times New Roman" w:hAnsi="Times New Roman"/>
          <w:b/>
          <w:sz w:val="24"/>
          <w:szCs w:val="24"/>
        </w:rPr>
      </w:pPr>
    </w:p>
    <w:p w:rsidR="00144394" w:rsidRDefault="00144394" w:rsidP="000E5A0C">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Alcalde Sr. Martínez: cede la palabra a Ruth Castillo, Encargada de Subvenciones.</w:t>
      </w:r>
    </w:p>
    <w:p w:rsidR="00144394" w:rsidRDefault="00B31B3B" w:rsidP="000E5A0C">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Srta. Castillo: señala que efectivamente el Cuerpo de Bomberos solicitó una subvención extraordinaria por un monto de $37.000.000.</w:t>
      </w:r>
      <w:r>
        <w:rPr>
          <w:rFonts w:ascii="Times New Roman" w:hAnsi="Times New Roman"/>
          <w:sz w:val="24"/>
          <w:szCs w:val="24"/>
        </w:rPr>
        <w:noBreakHyphen/>
        <w:t>. El día miércoles 13 presentaron el formulario y los documentos pertinentes para dicha subvención, y el día de ayer en la mañana pasó por comisión de subvenciones. Se solicitó al Cuerpo de Bomberos hacer algunas modificaciones que la comisión consideró pertinente para poder aprobar dicha subvención. En un principio se negaron, pero igual presentaron dichas modificaciones en la jornada de la tarde, y es por eso que hoy día está pasando por el respectivo concejo.</w:t>
      </w:r>
    </w:p>
    <w:p w:rsidR="00144394" w:rsidRDefault="00B31B3B" w:rsidP="000E5A0C">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 xml:space="preserve">Alcalde Sr. Martínez: </w:t>
      </w:r>
      <w:r w:rsidR="00C26D48">
        <w:rPr>
          <w:rFonts w:ascii="Times New Roman" w:hAnsi="Times New Roman"/>
          <w:sz w:val="24"/>
          <w:szCs w:val="24"/>
        </w:rPr>
        <w:t>señala que, solamente decirles a los funcionarios municipales que estuvieron trabajando en lo que es la comisión de subvenciones, donde estuvo doña Ruth, d</w:t>
      </w:r>
      <w:r w:rsidR="00D1136E">
        <w:rPr>
          <w:rFonts w:ascii="Times New Roman" w:hAnsi="Times New Roman"/>
          <w:sz w:val="24"/>
          <w:szCs w:val="24"/>
        </w:rPr>
        <w:t>oñ</w:t>
      </w:r>
      <w:r w:rsidR="00744600">
        <w:rPr>
          <w:rFonts w:ascii="Times New Roman" w:hAnsi="Times New Roman"/>
          <w:sz w:val="24"/>
          <w:szCs w:val="24"/>
        </w:rPr>
        <w:t>a Rommy, y don Cristian Palma; a</w:t>
      </w:r>
      <w:r w:rsidR="00C26D48">
        <w:rPr>
          <w:rFonts w:ascii="Times New Roman" w:hAnsi="Times New Roman"/>
          <w:sz w:val="24"/>
          <w:szCs w:val="24"/>
        </w:rPr>
        <w:t>gradecerles el trabajo, la prontitud y la velocidad con que lo hicieron</w:t>
      </w:r>
      <w:r w:rsidR="00744600">
        <w:rPr>
          <w:rFonts w:ascii="Times New Roman" w:hAnsi="Times New Roman"/>
          <w:sz w:val="24"/>
          <w:szCs w:val="24"/>
        </w:rPr>
        <w:t xml:space="preserve">. Y, </w:t>
      </w:r>
      <w:r w:rsidR="00C26D48">
        <w:rPr>
          <w:rFonts w:ascii="Times New Roman" w:hAnsi="Times New Roman"/>
          <w:sz w:val="24"/>
          <w:szCs w:val="24"/>
        </w:rPr>
        <w:t>también darles todo el apoyo a los funcionarios municipales por el trato que se merecen, ya que tiene entendido</w:t>
      </w:r>
      <w:r w:rsidR="00D1136E">
        <w:rPr>
          <w:rFonts w:ascii="Times New Roman" w:hAnsi="Times New Roman"/>
          <w:sz w:val="24"/>
          <w:szCs w:val="24"/>
        </w:rPr>
        <w:t xml:space="preserve"> que una de las funcionarias municipales no tuvo un trato como corresponde</w:t>
      </w:r>
      <w:r w:rsidR="00744600">
        <w:rPr>
          <w:rFonts w:ascii="Times New Roman" w:hAnsi="Times New Roman"/>
          <w:sz w:val="24"/>
          <w:szCs w:val="24"/>
        </w:rPr>
        <w:t xml:space="preserve">; pero </w:t>
      </w:r>
      <w:r w:rsidR="00D1136E">
        <w:rPr>
          <w:rFonts w:ascii="Times New Roman" w:hAnsi="Times New Roman"/>
          <w:sz w:val="24"/>
          <w:szCs w:val="24"/>
        </w:rPr>
        <w:t xml:space="preserve">así y todo, </w:t>
      </w:r>
      <w:r w:rsidR="00744600">
        <w:rPr>
          <w:rFonts w:ascii="Times New Roman" w:hAnsi="Times New Roman"/>
          <w:sz w:val="24"/>
          <w:szCs w:val="24"/>
        </w:rPr>
        <w:t>ella y el equipo se</w:t>
      </w:r>
      <w:r w:rsidR="00D1136E">
        <w:rPr>
          <w:rFonts w:ascii="Times New Roman" w:hAnsi="Times New Roman"/>
          <w:sz w:val="24"/>
          <w:szCs w:val="24"/>
        </w:rPr>
        <w:t xml:space="preserve"> preocupó de que esto estuviera hoy día en tabla. Comenta que, siempre ha sido el móvil y el objetivo de este concejo ayudar al Cuerpo de Bomberos, pero como en las subvenciones se está entregando dineros que no son de uno, se tiene que hacer todo como corresponde para no tener después problemas ni con finanzas ni con control.</w:t>
      </w:r>
    </w:p>
    <w:p w:rsidR="003018BC" w:rsidRDefault="003018BC" w:rsidP="000E5A0C">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 xml:space="preserve">Alcalde Sr. Martínez: somete a votación de los Sres. Concejales, </w:t>
      </w:r>
      <w:r w:rsidR="00D1136E">
        <w:rPr>
          <w:rFonts w:ascii="Times New Roman" w:hAnsi="Times New Roman"/>
          <w:sz w:val="24"/>
          <w:szCs w:val="24"/>
        </w:rPr>
        <w:t xml:space="preserve">aprobar subvención extraordinaria al Cuerpo de Bomberos de Casablanca, R.U.T. </w:t>
      </w:r>
      <w:r w:rsidR="00D1136E" w:rsidRPr="004C6B1D">
        <w:rPr>
          <w:rFonts w:ascii="Times New Roman" w:hAnsi="Times New Roman"/>
          <w:sz w:val="24"/>
          <w:szCs w:val="24"/>
        </w:rPr>
        <w:t>N°</w:t>
      </w:r>
      <w:r w:rsidR="00D1136E">
        <w:rPr>
          <w:rFonts w:ascii="Times New Roman" w:hAnsi="Times New Roman"/>
          <w:sz w:val="24"/>
          <w:szCs w:val="24"/>
        </w:rPr>
        <w:t xml:space="preserve"> 71.832.700</w:t>
      </w:r>
      <w:r w:rsidR="00D1136E">
        <w:rPr>
          <w:rFonts w:ascii="Times New Roman" w:hAnsi="Times New Roman"/>
          <w:sz w:val="24"/>
          <w:szCs w:val="24"/>
        </w:rPr>
        <w:noBreakHyphen/>
        <w:t>8, por la suma de $37.000.000.</w:t>
      </w:r>
      <w:r w:rsidR="00D1136E">
        <w:rPr>
          <w:rFonts w:ascii="Times New Roman" w:hAnsi="Times New Roman"/>
          <w:sz w:val="24"/>
          <w:szCs w:val="24"/>
        </w:rPr>
        <w:noBreakHyphen/>
        <w:t xml:space="preserve"> conforme a lo dispuesto en Reglamento de Subvenciones sancionado por Decreto Alcaldicio </w:t>
      </w:r>
      <w:r w:rsidR="00D1136E" w:rsidRPr="004C6B1D">
        <w:rPr>
          <w:rFonts w:ascii="Times New Roman" w:hAnsi="Times New Roman"/>
          <w:sz w:val="24"/>
          <w:szCs w:val="24"/>
        </w:rPr>
        <w:t xml:space="preserve">N° </w:t>
      </w:r>
      <w:r w:rsidR="00D1136E">
        <w:rPr>
          <w:rFonts w:ascii="Times New Roman" w:hAnsi="Times New Roman"/>
          <w:sz w:val="24"/>
          <w:szCs w:val="24"/>
        </w:rPr>
        <w:t xml:space="preserve"> 201 de fecha 12 de enero de 2021. Proyecto evaluado por Comisión de Subvenciones Municipales.”</w:t>
      </w:r>
    </w:p>
    <w:p w:rsidR="00BC589D" w:rsidRDefault="00BC589D" w:rsidP="000E5A0C">
      <w:pPr>
        <w:pStyle w:val="Sinespaciado"/>
        <w:tabs>
          <w:tab w:val="left" w:pos="708"/>
          <w:tab w:val="left" w:pos="1416"/>
          <w:tab w:val="left" w:pos="2124"/>
          <w:tab w:val="left" w:pos="3345"/>
        </w:tabs>
        <w:ind w:right="-92"/>
        <w:jc w:val="both"/>
        <w:rPr>
          <w:rFonts w:ascii="Times New Roman" w:hAnsi="Times New Roman"/>
          <w:sz w:val="24"/>
          <w:szCs w:val="24"/>
        </w:rPr>
      </w:pPr>
    </w:p>
    <w:p w:rsidR="00D1136E" w:rsidRDefault="00BC589D" w:rsidP="00D1136E">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b/>
          <w:sz w:val="24"/>
          <w:szCs w:val="24"/>
        </w:rPr>
        <w:t xml:space="preserve">ACUERDO </w:t>
      </w:r>
      <w:r w:rsidR="00D34F96" w:rsidRPr="004C6B1D">
        <w:rPr>
          <w:rFonts w:ascii="Times New Roman" w:hAnsi="Times New Roman"/>
          <w:b/>
          <w:sz w:val="24"/>
          <w:szCs w:val="24"/>
        </w:rPr>
        <w:t>N°</w:t>
      </w:r>
      <w:r w:rsidRPr="004C6B1D">
        <w:rPr>
          <w:rFonts w:ascii="Times New Roman" w:hAnsi="Times New Roman"/>
          <w:b/>
          <w:sz w:val="24"/>
          <w:szCs w:val="24"/>
        </w:rPr>
        <w:t xml:space="preserve"> </w:t>
      </w:r>
      <w:r>
        <w:rPr>
          <w:rFonts w:ascii="Times New Roman" w:hAnsi="Times New Roman"/>
          <w:b/>
          <w:sz w:val="24"/>
          <w:szCs w:val="24"/>
        </w:rPr>
        <w:t xml:space="preserve">4341: </w:t>
      </w:r>
      <w:r>
        <w:rPr>
          <w:rFonts w:ascii="Times New Roman" w:hAnsi="Times New Roman"/>
          <w:sz w:val="24"/>
          <w:szCs w:val="24"/>
        </w:rPr>
        <w:t xml:space="preserve">“Por unanimidad del H. Concejo Municipal, </w:t>
      </w:r>
      <w:r w:rsidR="00D1136E">
        <w:rPr>
          <w:rFonts w:ascii="Times New Roman" w:hAnsi="Times New Roman"/>
          <w:sz w:val="24"/>
          <w:szCs w:val="24"/>
        </w:rPr>
        <w:t xml:space="preserve">se acuerda aprobar subvención extraordinaria al Cuerpo de Bomberos de Casablanca, R.U.T. </w:t>
      </w:r>
      <w:r w:rsidR="00D1136E" w:rsidRPr="004C6B1D">
        <w:rPr>
          <w:rFonts w:ascii="Times New Roman" w:hAnsi="Times New Roman"/>
          <w:sz w:val="24"/>
          <w:szCs w:val="24"/>
        </w:rPr>
        <w:t>N°</w:t>
      </w:r>
      <w:r w:rsidR="00D1136E">
        <w:rPr>
          <w:rFonts w:ascii="Times New Roman" w:hAnsi="Times New Roman"/>
          <w:sz w:val="24"/>
          <w:szCs w:val="24"/>
        </w:rPr>
        <w:t xml:space="preserve"> 71.832.700</w:t>
      </w:r>
      <w:r w:rsidR="00D1136E">
        <w:rPr>
          <w:rFonts w:ascii="Times New Roman" w:hAnsi="Times New Roman"/>
          <w:sz w:val="24"/>
          <w:szCs w:val="24"/>
        </w:rPr>
        <w:noBreakHyphen/>
        <w:t>8, por la suma de $37.000.000.</w:t>
      </w:r>
      <w:r w:rsidR="00D1136E">
        <w:rPr>
          <w:rFonts w:ascii="Times New Roman" w:hAnsi="Times New Roman"/>
          <w:sz w:val="24"/>
          <w:szCs w:val="24"/>
        </w:rPr>
        <w:noBreakHyphen/>
        <w:t xml:space="preserve"> conforme a lo dispuesto en Reglamento de Subvenciones sancionado por Decreto Alcaldicio </w:t>
      </w:r>
      <w:r w:rsidR="00D1136E" w:rsidRPr="004C6B1D">
        <w:rPr>
          <w:rFonts w:ascii="Times New Roman" w:hAnsi="Times New Roman"/>
          <w:sz w:val="24"/>
          <w:szCs w:val="24"/>
        </w:rPr>
        <w:t xml:space="preserve">N° </w:t>
      </w:r>
      <w:r w:rsidR="00D1136E">
        <w:rPr>
          <w:rFonts w:ascii="Times New Roman" w:hAnsi="Times New Roman"/>
          <w:sz w:val="24"/>
          <w:szCs w:val="24"/>
        </w:rPr>
        <w:t xml:space="preserve"> 201 de fecha 12 de enero de 2021. Proyecto evaluado por Comisión de Subvenciones Municipales.”</w:t>
      </w:r>
    </w:p>
    <w:p w:rsidR="000E3D62" w:rsidRDefault="000E3D62" w:rsidP="00D1136E">
      <w:pPr>
        <w:pStyle w:val="Sinespaciado"/>
        <w:tabs>
          <w:tab w:val="left" w:pos="708"/>
          <w:tab w:val="left" w:pos="1416"/>
          <w:tab w:val="left" w:pos="2124"/>
          <w:tab w:val="left" w:pos="3345"/>
        </w:tabs>
        <w:ind w:right="-92"/>
        <w:jc w:val="both"/>
        <w:rPr>
          <w:rFonts w:ascii="Times New Roman" w:hAnsi="Times New Roman"/>
          <w:sz w:val="24"/>
          <w:szCs w:val="24"/>
        </w:rPr>
      </w:pPr>
    </w:p>
    <w:p w:rsidR="007E4392" w:rsidRDefault="007E4392" w:rsidP="00D1136E">
      <w:pPr>
        <w:pStyle w:val="Sinespaciado"/>
        <w:tabs>
          <w:tab w:val="left" w:pos="708"/>
          <w:tab w:val="left" w:pos="1416"/>
          <w:tab w:val="left" w:pos="2124"/>
          <w:tab w:val="left" w:pos="3345"/>
        </w:tabs>
        <w:ind w:right="-92"/>
        <w:jc w:val="both"/>
        <w:rPr>
          <w:rFonts w:ascii="Times New Roman" w:hAnsi="Times New Roman"/>
          <w:b/>
          <w:sz w:val="24"/>
          <w:szCs w:val="24"/>
        </w:rPr>
      </w:pPr>
      <w:r>
        <w:rPr>
          <w:rFonts w:ascii="Times New Roman" w:hAnsi="Times New Roman"/>
          <w:b/>
          <w:sz w:val="24"/>
          <w:szCs w:val="24"/>
        </w:rPr>
        <w:t>6.3.</w:t>
      </w:r>
      <w:r w:rsidR="00D41054">
        <w:rPr>
          <w:rFonts w:ascii="Times New Roman" w:hAnsi="Times New Roman"/>
          <w:b/>
          <w:sz w:val="24"/>
          <w:szCs w:val="24"/>
        </w:rPr>
        <w:t xml:space="preserve"> Solicitud: Concejal Sr. Iván Durán P.</w:t>
      </w:r>
    </w:p>
    <w:p w:rsidR="006B558F" w:rsidRDefault="006B558F" w:rsidP="00D1136E">
      <w:pPr>
        <w:pStyle w:val="Sinespaciado"/>
        <w:tabs>
          <w:tab w:val="left" w:pos="708"/>
          <w:tab w:val="left" w:pos="1416"/>
          <w:tab w:val="left" w:pos="2124"/>
          <w:tab w:val="left" w:pos="3345"/>
        </w:tabs>
        <w:ind w:right="-92"/>
        <w:jc w:val="both"/>
        <w:rPr>
          <w:rFonts w:ascii="Times New Roman" w:hAnsi="Times New Roman"/>
          <w:b/>
          <w:sz w:val="24"/>
          <w:szCs w:val="24"/>
        </w:rPr>
      </w:pPr>
    </w:p>
    <w:p w:rsidR="007E4392" w:rsidRDefault="00150329" w:rsidP="00D1136E">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 xml:space="preserve">Concejal Sr. Durán: </w:t>
      </w:r>
      <w:r w:rsidR="00C32971">
        <w:rPr>
          <w:rFonts w:ascii="Times New Roman" w:hAnsi="Times New Roman"/>
          <w:sz w:val="24"/>
          <w:szCs w:val="24"/>
        </w:rPr>
        <w:t xml:space="preserve">señala que su primer punto </w:t>
      </w:r>
      <w:r w:rsidR="006B558F">
        <w:rPr>
          <w:rFonts w:ascii="Times New Roman" w:hAnsi="Times New Roman"/>
          <w:sz w:val="24"/>
          <w:szCs w:val="24"/>
        </w:rPr>
        <w:t>de “</w:t>
      </w:r>
      <w:r w:rsidR="00C32971">
        <w:rPr>
          <w:rFonts w:ascii="Times New Roman" w:hAnsi="Times New Roman"/>
          <w:sz w:val="24"/>
          <w:szCs w:val="24"/>
        </w:rPr>
        <w:t>varios</w:t>
      </w:r>
      <w:r w:rsidR="006B558F">
        <w:rPr>
          <w:rFonts w:ascii="Times New Roman" w:hAnsi="Times New Roman"/>
          <w:sz w:val="24"/>
          <w:szCs w:val="24"/>
        </w:rPr>
        <w:t>”</w:t>
      </w:r>
      <w:r w:rsidR="00C32971">
        <w:rPr>
          <w:rFonts w:ascii="Times New Roman" w:hAnsi="Times New Roman"/>
          <w:sz w:val="24"/>
          <w:szCs w:val="24"/>
        </w:rPr>
        <w:t>, tiene relación con el problema de agua en Quintay. Comenta que, ha tenido la posibilidad de ir esta semana dos veces a Quintay, y las dos veces que ha concurrido el agua no puede salir más café, no se puede tomar, y están echando a perder ciertos artefactos de cada domicilio. Ahora, co</w:t>
      </w:r>
      <w:r w:rsidR="00D41054">
        <w:rPr>
          <w:rFonts w:ascii="Times New Roman" w:hAnsi="Times New Roman"/>
          <w:sz w:val="24"/>
          <w:szCs w:val="24"/>
        </w:rPr>
        <w:t>mo la municipalidad subvenciona</w:t>
      </w:r>
      <w:r w:rsidR="00C32971">
        <w:rPr>
          <w:rFonts w:ascii="Times New Roman" w:hAnsi="Times New Roman"/>
          <w:sz w:val="24"/>
          <w:szCs w:val="24"/>
        </w:rPr>
        <w:t xml:space="preserve"> también y aportaron cuatro millones de pesos más para que se pudiesen terminar las obras. Solicita al Alcalde, y  más aún que también son socios como municipalidad del agua potable rural, se solicite primero una auditoría para ver los dineros que la APR mantiene. Segundo, para solicitar que en los cargos fijos del agua potable rural </w:t>
      </w:r>
      <w:r w:rsidR="00C32971">
        <w:rPr>
          <w:rFonts w:ascii="Times New Roman" w:hAnsi="Times New Roman"/>
          <w:sz w:val="24"/>
          <w:szCs w:val="24"/>
        </w:rPr>
        <w:lastRenderedPageBreak/>
        <w:t xml:space="preserve">sean congelados hasta cuando la gente de Quintay pueda tomar un agua, y que les va a solucionar su calidad de vida. </w:t>
      </w:r>
    </w:p>
    <w:p w:rsidR="00C32971" w:rsidRDefault="00C32971" w:rsidP="00D1136E">
      <w:pPr>
        <w:pStyle w:val="Sinespaciado"/>
        <w:tabs>
          <w:tab w:val="left" w:pos="708"/>
          <w:tab w:val="left" w:pos="1416"/>
          <w:tab w:val="left" w:pos="2124"/>
          <w:tab w:val="left" w:pos="3345"/>
        </w:tabs>
        <w:ind w:right="-92"/>
        <w:jc w:val="both"/>
        <w:rPr>
          <w:rFonts w:ascii="Times New Roman" w:hAnsi="Times New Roman"/>
          <w:sz w:val="24"/>
          <w:szCs w:val="24"/>
        </w:rPr>
      </w:pPr>
    </w:p>
    <w:p w:rsidR="00C32971" w:rsidRDefault="00C32971" w:rsidP="00D1136E">
      <w:pPr>
        <w:pStyle w:val="Sinespaciado"/>
        <w:tabs>
          <w:tab w:val="left" w:pos="708"/>
          <w:tab w:val="left" w:pos="1416"/>
          <w:tab w:val="left" w:pos="2124"/>
          <w:tab w:val="left" w:pos="3345"/>
        </w:tabs>
        <w:ind w:right="-92"/>
        <w:jc w:val="both"/>
        <w:rPr>
          <w:rFonts w:ascii="Times New Roman" w:hAnsi="Times New Roman"/>
          <w:b/>
          <w:sz w:val="24"/>
          <w:szCs w:val="24"/>
        </w:rPr>
      </w:pPr>
      <w:r>
        <w:rPr>
          <w:rFonts w:ascii="Times New Roman" w:hAnsi="Times New Roman"/>
          <w:b/>
          <w:sz w:val="24"/>
          <w:szCs w:val="24"/>
        </w:rPr>
        <w:t>6.4.</w:t>
      </w:r>
      <w:r w:rsidR="00D41054">
        <w:rPr>
          <w:rFonts w:ascii="Times New Roman" w:hAnsi="Times New Roman"/>
          <w:b/>
          <w:sz w:val="24"/>
          <w:szCs w:val="24"/>
        </w:rPr>
        <w:t xml:space="preserve"> Solicitud: Concejal Sr. Iván Durán P.</w:t>
      </w:r>
    </w:p>
    <w:p w:rsidR="009B453B" w:rsidRDefault="009B453B" w:rsidP="00D1136E">
      <w:pPr>
        <w:pStyle w:val="Sinespaciado"/>
        <w:tabs>
          <w:tab w:val="left" w:pos="708"/>
          <w:tab w:val="left" w:pos="1416"/>
          <w:tab w:val="left" w:pos="2124"/>
          <w:tab w:val="left" w:pos="3345"/>
        </w:tabs>
        <w:ind w:right="-92"/>
        <w:jc w:val="both"/>
        <w:rPr>
          <w:rFonts w:ascii="Times New Roman" w:hAnsi="Times New Roman"/>
          <w:b/>
          <w:sz w:val="24"/>
          <w:szCs w:val="24"/>
        </w:rPr>
      </w:pPr>
    </w:p>
    <w:p w:rsidR="00C32971" w:rsidRDefault="00C32971" w:rsidP="00D1136E">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Concejal Sr.</w:t>
      </w:r>
      <w:r w:rsidR="00676AE9">
        <w:rPr>
          <w:rFonts w:ascii="Times New Roman" w:hAnsi="Times New Roman"/>
          <w:sz w:val="24"/>
          <w:szCs w:val="24"/>
        </w:rPr>
        <w:t xml:space="preserve"> Durán: solicita si es factible ya que estaba la nueva directora que tiene que ver con aseo, puedan revisar la cancha de Teniente Merino, inclusive había un colchón hace tres días atrás, y que eso estaba hasta antes de Navidad</w:t>
      </w:r>
      <w:r w:rsidR="00B636CB">
        <w:rPr>
          <w:rFonts w:ascii="Times New Roman" w:hAnsi="Times New Roman"/>
          <w:sz w:val="24"/>
          <w:szCs w:val="24"/>
        </w:rPr>
        <w:t xml:space="preserve">, y que lamentablemente está provocando que jóvenes vayan e inclusive tienen hasta relaciones sexuales en ese lugar, lo cual es un  mal ejemplo para los niños y para las personas que están pasando. </w:t>
      </w:r>
    </w:p>
    <w:p w:rsidR="00B636CB" w:rsidRDefault="00B636CB" w:rsidP="00D1136E">
      <w:pPr>
        <w:pStyle w:val="Sinespaciado"/>
        <w:tabs>
          <w:tab w:val="left" w:pos="708"/>
          <w:tab w:val="left" w:pos="1416"/>
          <w:tab w:val="left" w:pos="2124"/>
          <w:tab w:val="left" w:pos="3345"/>
        </w:tabs>
        <w:ind w:right="-92"/>
        <w:jc w:val="both"/>
        <w:rPr>
          <w:rFonts w:ascii="Times New Roman" w:hAnsi="Times New Roman"/>
          <w:sz w:val="24"/>
          <w:szCs w:val="24"/>
        </w:rPr>
      </w:pPr>
    </w:p>
    <w:p w:rsidR="00E52C00" w:rsidRDefault="00E52C00" w:rsidP="00BC589D">
      <w:pPr>
        <w:pStyle w:val="Sinespaciado"/>
        <w:tabs>
          <w:tab w:val="left" w:pos="708"/>
          <w:tab w:val="left" w:pos="1416"/>
          <w:tab w:val="left" w:pos="2124"/>
          <w:tab w:val="left" w:pos="3345"/>
        </w:tabs>
        <w:ind w:right="-92"/>
        <w:jc w:val="both"/>
        <w:rPr>
          <w:rFonts w:ascii="Times New Roman" w:hAnsi="Times New Roman"/>
          <w:b/>
          <w:sz w:val="24"/>
          <w:szCs w:val="24"/>
        </w:rPr>
      </w:pPr>
      <w:r>
        <w:rPr>
          <w:rFonts w:ascii="Times New Roman" w:hAnsi="Times New Roman"/>
          <w:b/>
          <w:sz w:val="24"/>
          <w:szCs w:val="24"/>
        </w:rPr>
        <w:t>6.5.</w:t>
      </w:r>
      <w:r w:rsidR="00D41054">
        <w:rPr>
          <w:rFonts w:ascii="Times New Roman" w:hAnsi="Times New Roman"/>
          <w:b/>
          <w:sz w:val="24"/>
          <w:szCs w:val="24"/>
        </w:rPr>
        <w:t xml:space="preserve"> Solicitud: Concejal Sr. Iván Durán P.</w:t>
      </w:r>
    </w:p>
    <w:p w:rsidR="00E52C00" w:rsidRDefault="00E52C00" w:rsidP="00BC589D">
      <w:pPr>
        <w:pStyle w:val="Sinespaciado"/>
        <w:tabs>
          <w:tab w:val="left" w:pos="708"/>
          <w:tab w:val="left" w:pos="1416"/>
          <w:tab w:val="left" w:pos="2124"/>
          <w:tab w:val="left" w:pos="3345"/>
        </w:tabs>
        <w:ind w:right="-92"/>
        <w:jc w:val="both"/>
        <w:rPr>
          <w:rFonts w:ascii="Times New Roman" w:hAnsi="Times New Roman"/>
          <w:b/>
          <w:sz w:val="24"/>
          <w:szCs w:val="24"/>
        </w:rPr>
      </w:pPr>
    </w:p>
    <w:p w:rsidR="00B636CB" w:rsidRDefault="00B636CB" w:rsidP="00BC589D">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Concejal Sr. Durán: señala que hace mucho tiempo atrás solicitaron que se pudiesen arreglar los caminos, y hubo un pronunciamiento de la municipalidad al principio que no se podían arreglar los caminos de uso público hasta que se pudo arreglar, y hoy día se están haciendo algunos traspasos del sector privado para el gobierno para que pudiese pavimentarse y asfaltarse.  Comenta que, en el camino de Lo Ovalle se compró material y se dejó a un costado, se encuentra muy buena la obra que hará en este caso Vialidad, pero el problema está que lo dejó antes de Navidad, y ayer conversó y se entrevistó con el seremi de Obras Públicas, y esto se empezará a arreglar recién en marzo. Por tanto, esto está provocando que hoy día haya accidentes, y ha habido dos accidentes en el camino porque es demasiado angosto. Entonces, sería bueno que el Alcalde solicite que esos trabajos se puedan apurar, y no que se espere a marzo para poder ejecutarlo; y la respuesta fue que como sobró plata, el año pasado se compró el material y se dejó en ese lugar para no pagar un espacio donde dejarlo.</w:t>
      </w:r>
    </w:p>
    <w:p w:rsidR="00B636CB" w:rsidRPr="00E52C00" w:rsidRDefault="00B636CB" w:rsidP="00BC589D">
      <w:pPr>
        <w:pStyle w:val="Sinespaciado"/>
        <w:tabs>
          <w:tab w:val="left" w:pos="708"/>
          <w:tab w:val="left" w:pos="1416"/>
          <w:tab w:val="left" w:pos="2124"/>
          <w:tab w:val="left" w:pos="3345"/>
        </w:tabs>
        <w:ind w:right="-92"/>
        <w:jc w:val="both"/>
        <w:rPr>
          <w:rFonts w:ascii="Times New Roman" w:hAnsi="Times New Roman"/>
          <w:b/>
          <w:sz w:val="24"/>
          <w:szCs w:val="24"/>
        </w:rPr>
      </w:pPr>
    </w:p>
    <w:p w:rsidR="00E52C00" w:rsidRPr="00E52C00" w:rsidRDefault="00E52C00" w:rsidP="00BC589D">
      <w:pPr>
        <w:pStyle w:val="Sinespaciado"/>
        <w:tabs>
          <w:tab w:val="left" w:pos="708"/>
          <w:tab w:val="left" w:pos="1416"/>
          <w:tab w:val="left" w:pos="2124"/>
          <w:tab w:val="left" w:pos="3345"/>
        </w:tabs>
        <w:ind w:right="-92"/>
        <w:jc w:val="both"/>
        <w:rPr>
          <w:rFonts w:ascii="Times New Roman" w:hAnsi="Times New Roman"/>
          <w:b/>
          <w:sz w:val="24"/>
          <w:szCs w:val="24"/>
        </w:rPr>
      </w:pPr>
      <w:r w:rsidRPr="00E52C00">
        <w:rPr>
          <w:rFonts w:ascii="Times New Roman" w:hAnsi="Times New Roman"/>
          <w:b/>
          <w:sz w:val="24"/>
          <w:szCs w:val="24"/>
        </w:rPr>
        <w:t>6.</w:t>
      </w:r>
      <w:r w:rsidR="006B1A38">
        <w:rPr>
          <w:rFonts w:ascii="Times New Roman" w:hAnsi="Times New Roman"/>
          <w:b/>
          <w:sz w:val="24"/>
          <w:szCs w:val="24"/>
        </w:rPr>
        <w:t>6</w:t>
      </w:r>
      <w:r w:rsidRPr="00E52C00">
        <w:rPr>
          <w:rFonts w:ascii="Times New Roman" w:hAnsi="Times New Roman"/>
          <w:b/>
          <w:sz w:val="24"/>
          <w:szCs w:val="24"/>
        </w:rPr>
        <w:t>.</w:t>
      </w:r>
      <w:r w:rsidR="00D41054">
        <w:rPr>
          <w:rFonts w:ascii="Times New Roman" w:hAnsi="Times New Roman"/>
          <w:b/>
          <w:sz w:val="24"/>
          <w:szCs w:val="24"/>
        </w:rPr>
        <w:t xml:space="preserve">  Reiteración solicitud: Concejal Sr. Iván Durán P.</w:t>
      </w:r>
    </w:p>
    <w:p w:rsidR="00E52C00" w:rsidRDefault="00E52C00" w:rsidP="00BC589D">
      <w:pPr>
        <w:pStyle w:val="Sinespaciado"/>
        <w:tabs>
          <w:tab w:val="left" w:pos="708"/>
          <w:tab w:val="left" w:pos="1416"/>
          <w:tab w:val="left" w:pos="2124"/>
          <w:tab w:val="left" w:pos="3345"/>
        </w:tabs>
        <w:ind w:right="-92"/>
        <w:jc w:val="both"/>
        <w:rPr>
          <w:rFonts w:ascii="Times New Roman" w:hAnsi="Times New Roman"/>
          <w:sz w:val="24"/>
          <w:szCs w:val="24"/>
        </w:rPr>
      </w:pPr>
    </w:p>
    <w:p w:rsidR="00B636CB" w:rsidRDefault="00B636CB" w:rsidP="00BC589D">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Sr. Durán: comenta que habían solicitado que se hicieran las gestiones para poder comprar el terreno donde juega Lo Orrego hoy día, ya que les serviría a todos los niños y las personas, y el Alcalde les manifestó que este año, y esto se solicitó el año pasado. También le solicitaron si es factible, que pueda concretarse el ofrecimiento que se hizo para el Club El Defensor respecto a las luminarias</w:t>
      </w:r>
      <w:r w:rsidR="00F823E3">
        <w:rPr>
          <w:rFonts w:ascii="Times New Roman" w:hAnsi="Times New Roman"/>
          <w:sz w:val="24"/>
          <w:szCs w:val="24"/>
        </w:rPr>
        <w:t xml:space="preserve"> para el estadio de ese club deportivo.</w:t>
      </w:r>
    </w:p>
    <w:p w:rsidR="00F823E3" w:rsidRPr="00E52C00" w:rsidRDefault="00F823E3" w:rsidP="00BC589D">
      <w:pPr>
        <w:pStyle w:val="Sinespaciado"/>
        <w:tabs>
          <w:tab w:val="left" w:pos="708"/>
          <w:tab w:val="left" w:pos="1416"/>
          <w:tab w:val="left" w:pos="2124"/>
          <w:tab w:val="left" w:pos="3345"/>
        </w:tabs>
        <w:ind w:right="-92"/>
        <w:jc w:val="both"/>
        <w:rPr>
          <w:rFonts w:ascii="Times New Roman" w:hAnsi="Times New Roman"/>
          <w:b/>
          <w:sz w:val="24"/>
          <w:szCs w:val="24"/>
        </w:rPr>
      </w:pPr>
    </w:p>
    <w:p w:rsidR="00E52C00" w:rsidRPr="00E52C00" w:rsidRDefault="006B1A38" w:rsidP="00BC589D">
      <w:pPr>
        <w:pStyle w:val="Sinespaciado"/>
        <w:tabs>
          <w:tab w:val="left" w:pos="708"/>
          <w:tab w:val="left" w:pos="1416"/>
          <w:tab w:val="left" w:pos="2124"/>
          <w:tab w:val="left" w:pos="3345"/>
        </w:tabs>
        <w:ind w:right="-92"/>
        <w:jc w:val="both"/>
        <w:rPr>
          <w:rFonts w:ascii="Times New Roman" w:hAnsi="Times New Roman"/>
          <w:b/>
          <w:sz w:val="24"/>
          <w:szCs w:val="24"/>
        </w:rPr>
      </w:pPr>
      <w:r>
        <w:rPr>
          <w:rFonts w:ascii="Times New Roman" w:hAnsi="Times New Roman"/>
          <w:b/>
          <w:sz w:val="24"/>
          <w:szCs w:val="24"/>
        </w:rPr>
        <w:t>6.7</w:t>
      </w:r>
      <w:r w:rsidR="00E52C00" w:rsidRPr="00E52C00">
        <w:rPr>
          <w:rFonts w:ascii="Times New Roman" w:hAnsi="Times New Roman"/>
          <w:b/>
          <w:sz w:val="24"/>
          <w:szCs w:val="24"/>
        </w:rPr>
        <w:t>.</w:t>
      </w:r>
      <w:r w:rsidR="00D94E9D">
        <w:rPr>
          <w:rFonts w:ascii="Times New Roman" w:hAnsi="Times New Roman"/>
          <w:b/>
          <w:sz w:val="24"/>
          <w:szCs w:val="24"/>
        </w:rPr>
        <w:t xml:space="preserve"> Solicitud: Concejal Sr. Iván Durán P.</w:t>
      </w:r>
    </w:p>
    <w:p w:rsidR="00E52C00" w:rsidRPr="00E52C00" w:rsidRDefault="00E52C00" w:rsidP="00BC589D">
      <w:pPr>
        <w:pStyle w:val="Sinespaciado"/>
        <w:tabs>
          <w:tab w:val="left" w:pos="708"/>
          <w:tab w:val="left" w:pos="1416"/>
          <w:tab w:val="left" w:pos="2124"/>
          <w:tab w:val="left" w:pos="3345"/>
        </w:tabs>
        <w:ind w:right="-92"/>
        <w:jc w:val="both"/>
        <w:rPr>
          <w:rFonts w:ascii="Times New Roman" w:hAnsi="Times New Roman"/>
          <w:b/>
          <w:sz w:val="24"/>
          <w:szCs w:val="24"/>
        </w:rPr>
      </w:pPr>
    </w:p>
    <w:p w:rsidR="00F823E3" w:rsidRDefault="00761E21" w:rsidP="00BC589D">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 xml:space="preserve">Concejal Sr. </w:t>
      </w:r>
      <w:r w:rsidR="00F823E3">
        <w:rPr>
          <w:rFonts w:ascii="Times New Roman" w:hAnsi="Times New Roman"/>
          <w:sz w:val="24"/>
          <w:szCs w:val="24"/>
        </w:rPr>
        <w:t>Durán: señala que, a raíz de la inauguración de la calle Chacabuco, solicita que la municipalidad, Obras, en este caso Secplan, les puedan hacer un informe de todos los accidentes que se han provocado en esa calle. Y para que lo puedan solicitar como municipalidad, a través de carabineros y también el hospital de Casablanca.</w:t>
      </w:r>
    </w:p>
    <w:p w:rsidR="00F823E3" w:rsidRDefault="00F823E3" w:rsidP="00BC589D">
      <w:pPr>
        <w:pStyle w:val="Sinespaciado"/>
        <w:tabs>
          <w:tab w:val="left" w:pos="708"/>
          <w:tab w:val="left" w:pos="1416"/>
          <w:tab w:val="left" w:pos="2124"/>
          <w:tab w:val="left" w:pos="3345"/>
        </w:tabs>
        <w:ind w:right="-92"/>
        <w:jc w:val="both"/>
        <w:rPr>
          <w:rFonts w:ascii="Times New Roman" w:hAnsi="Times New Roman"/>
          <w:sz w:val="24"/>
          <w:szCs w:val="24"/>
        </w:rPr>
      </w:pPr>
    </w:p>
    <w:p w:rsidR="00E52C00" w:rsidRDefault="006B1A38" w:rsidP="00BC589D">
      <w:pPr>
        <w:pStyle w:val="Sinespaciado"/>
        <w:tabs>
          <w:tab w:val="left" w:pos="708"/>
          <w:tab w:val="left" w:pos="1416"/>
          <w:tab w:val="left" w:pos="2124"/>
          <w:tab w:val="left" w:pos="3345"/>
        </w:tabs>
        <w:ind w:right="-92"/>
        <w:jc w:val="both"/>
        <w:rPr>
          <w:rFonts w:ascii="Times New Roman" w:hAnsi="Times New Roman"/>
          <w:b/>
          <w:sz w:val="24"/>
          <w:szCs w:val="24"/>
        </w:rPr>
      </w:pPr>
      <w:r>
        <w:rPr>
          <w:rFonts w:ascii="Times New Roman" w:hAnsi="Times New Roman"/>
          <w:b/>
          <w:sz w:val="24"/>
          <w:szCs w:val="24"/>
        </w:rPr>
        <w:t>6.8</w:t>
      </w:r>
      <w:r w:rsidR="00E52C00">
        <w:rPr>
          <w:rFonts w:ascii="Times New Roman" w:hAnsi="Times New Roman"/>
          <w:b/>
          <w:sz w:val="24"/>
          <w:szCs w:val="24"/>
        </w:rPr>
        <w:t>.</w:t>
      </w:r>
      <w:r w:rsidR="00D94E9D">
        <w:rPr>
          <w:rFonts w:ascii="Times New Roman" w:hAnsi="Times New Roman"/>
          <w:b/>
          <w:sz w:val="24"/>
          <w:szCs w:val="24"/>
        </w:rPr>
        <w:t xml:space="preserve"> Solicitud: Concejal Sr. Iván Durán P.</w:t>
      </w:r>
    </w:p>
    <w:p w:rsidR="00B4066D" w:rsidRDefault="00B4066D" w:rsidP="00BC589D">
      <w:pPr>
        <w:pStyle w:val="Sinespaciado"/>
        <w:tabs>
          <w:tab w:val="left" w:pos="708"/>
          <w:tab w:val="left" w:pos="1416"/>
          <w:tab w:val="left" w:pos="2124"/>
          <w:tab w:val="left" w:pos="3345"/>
        </w:tabs>
        <w:ind w:right="-92"/>
        <w:jc w:val="both"/>
        <w:rPr>
          <w:rFonts w:ascii="Times New Roman" w:hAnsi="Times New Roman"/>
          <w:b/>
          <w:sz w:val="24"/>
          <w:szCs w:val="24"/>
        </w:rPr>
      </w:pPr>
    </w:p>
    <w:p w:rsidR="00F823E3" w:rsidRDefault="00F823E3" w:rsidP="00BC589D">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Concejal Sr. Durán: solicita si es factible, se pueda ver lo del resumidero de aguas lluvias, aunque hoy día no está lloviendo. El Alcalde manifestó que no era prioritario, pero si pueden irse a dar una vuelta a la Villa San José María</w:t>
      </w:r>
      <w:r w:rsidR="00E01A35">
        <w:rPr>
          <w:rFonts w:ascii="Times New Roman" w:hAnsi="Times New Roman"/>
          <w:sz w:val="24"/>
          <w:szCs w:val="24"/>
        </w:rPr>
        <w:t>, ese resumidero tiene aproximadamente casi un metro en algunos lugares lo cual es un gran peligro para los niños que hay ahí. Entonces, indica al Sr. Cristian Palma que sería bueno</w:t>
      </w:r>
      <w:r w:rsidR="00316B94">
        <w:rPr>
          <w:rFonts w:ascii="Times New Roman" w:hAnsi="Times New Roman"/>
          <w:sz w:val="24"/>
          <w:szCs w:val="24"/>
        </w:rPr>
        <w:t xml:space="preserve"> que a lo mejor pudiesen ir a ver, para que puedan constatar en el lugar de que es un peligro inminente para nuestros niños, y hoy día cree que debieran prevenir.</w:t>
      </w:r>
    </w:p>
    <w:p w:rsidR="00316B94" w:rsidRDefault="00316B94" w:rsidP="00BC589D">
      <w:pPr>
        <w:pStyle w:val="Sinespaciado"/>
        <w:tabs>
          <w:tab w:val="left" w:pos="708"/>
          <w:tab w:val="left" w:pos="1416"/>
          <w:tab w:val="left" w:pos="2124"/>
          <w:tab w:val="left" w:pos="3345"/>
        </w:tabs>
        <w:ind w:right="-92"/>
        <w:jc w:val="both"/>
        <w:rPr>
          <w:rFonts w:ascii="Times New Roman" w:hAnsi="Times New Roman"/>
          <w:sz w:val="24"/>
          <w:szCs w:val="24"/>
        </w:rPr>
      </w:pPr>
    </w:p>
    <w:p w:rsidR="00E52C00" w:rsidRDefault="006B1A38" w:rsidP="00BC589D">
      <w:pPr>
        <w:pStyle w:val="Sinespaciado"/>
        <w:tabs>
          <w:tab w:val="left" w:pos="708"/>
          <w:tab w:val="left" w:pos="1416"/>
          <w:tab w:val="left" w:pos="2124"/>
          <w:tab w:val="left" w:pos="3345"/>
        </w:tabs>
        <w:ind w:right="-92"/>
        <w:jc w:val="both"/>
        <w:rPr>
          <w:rFonts w:ascii="Times New Roman" w:hAnsi="Times New Roman"/>
          <w:b/>
          <w:sz w:val="24"/>
          <w:szCs w:val="24"/>
        </w:rPr>
      </w:pPr>
      <w:r>
        <w:rPr>
          <w:rFonts w:ascii="Times New Roman" w:hAnsi="Times New Roman"/>
          <w:b/>
          <w:sz w:val="24"/>
          <w:szCs w:val="24"/>
        </w:rPr>
        <w:t>6.9</w:t>
      </w:r>
      <w:r w:rsidR="00E52C00">
        <w:rPr>
          <w:rFonts w:ascii="Times New Roman" w:hAnsi="Times New Roman"/>
          <w:b/>
          <w:sz w:val="24"/>
          <w:szCs w:val="24"/>
        </w:rPr>
        <w:t>.</w:t>
      </w:r>
      <w:r w:rsidR="00D94E9D">
        <w:rPr>
          <w:rFonts w:ascii="Times New Roman" w:hAnsi="Times New Roman"/>
          <w:b/>
          <w:sz w:val="24"/>
          <w:szCs w:val="24"/>
        </w:rPr>
        <w:t xml:space="preserve"> Observación: Concejal Sr. Iván Durán P.</w:t>
      </w:r>
    </w:p>
    <w:p w:rsidR="00E52C00" w:rsidRDefault="00E52C00" w:rsidP="00BC589D">
      <w:pPr>
        <w:pStyle w:val="Sinespaciado"/>
        <w:tabs>
          <w:tab w:val="left" w:pos="708"/>
          <w:tab w:val="left" w:pos="1416"/>
          <w:tab w:val="left" w:pos="2124"/>
          <w:tab w:val="left" w:pos="3345"/>
        </w:tabs>
        <w:ind w:right="-92"/>
        <w:jc w:val="both"/>
        <w:rPr>
          <w:rFonts w:ascii="Times New Roman" w:hAnsi="Times New Roman"/>
          <w:b/>
          <w:sz w:val="24"/>
          <w:szCs w:val="24"/>
        </w:rPr>
      </w:pPr>
    </w:p>
    <w:p w:rsidR="00316B94" w:rsidRDefault="00316B94" w:rsidP="00BC589D">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lastRenderedPageBreak/>
        <w:t xml:space="preserve">Concejal Sr. Durán: </w:t>
      </w:r>
      <w:r w:rsidR="009077F5">
        <w:rPr>
          <w:rFonts w:ascii="Times New Roman" w:hAnsi="Times New Roman"/>
          <w:sz w:val="24"/>
          <w:szCs w:val="24"/>
        </w:rPr>
        <w:t xml:space="preserve">señala que, tampoco </w:t>
      </w:r>
      <w:r w:rsidR="00D94E9D">
        <w:rPr>
          <w:rFonts w:ascii="Times New Roman" w:hAnsi="Times New Roman"/>
          <w:sz w:val="24"/>
          <w:szCs w:val="24"/>
        </w:rPr>
        <w:t>se les ha</w:t>
      </w:r>
      <w:r w:rsidR="009077F5">
        <w:rPr>
          <w:rFonts w:ascii="Times New Roman" w:hAnsi="Times New Roman"/>
          <w:sz w:val="24"/>
          <w:szCs w:val="24"/>
        </w:rPr>
        <w:t xml:space="preserve"> dado los resultados sobre el estudio de los alcantarillados de los sectores rurales y urbanos, y tampoco les han dado resultado a lo que han solicitado, que se lleve agua potable conforme al artículo 52 bis</w:t>
      </w:r>
      <w:r w:rsidR="00E52C00">
        <w:rPr>
          <w:rFonts w:ascii="Times New Roman" w:hAnsi="Times New Roman"/>
          <w:sz w:val="24"/>
          <w:szCs w:val="24"/>
        </w:rPr>
        <w:t>,</w:t>
      </w:r>
      <w:r w:rsidR="009077F5">
        <w:rPr>
          <w:rFonts w:ascii="Times New Roman" w:hAnsi="Times New Roman"/>
          <w:sz w:val="24"/>
          <w:szCs w:val="24"/>
        </w:rPr>
        <w:t xml:space="preserve"> a los lugares donde hoy día hay necesidad</w:t>
      </w:r>
      <w:r w:rsidR="00E52C00">
        <w:rPr>
          <w:rFonts w:ascii="Times New Roman" w:hAnsi="Times New Roman"/>
          <w:sz w:val="24"/>
          <w:szCs w:val="24"/>
        </w:rPr>
        <w:t>, sobre todo en Lo Ovalle, en El Carpintero, y en Tapihue.</w:t>
      </w:r>
    </w:p>
    <w:p w:rsidR="006B1A38" w:rsidRDefault="006B1A38" w:rsidP="00BC589D">
      <w:pPr>
        <w:pStyle w:val="Sinespaciado"/>
        <w:tabs>
          <w:tab w:val="left" w:pos="708"/>
          <w:tab w:val="left" w:pos="1416"/>
          <w:tab w:val="left" w:pos="2124"/>
          <w:tab w:val="left" w:pos="3345"/>
        </w:tabs>
        <w:ind w:right="-92"/>
        <w:jc w:val="both"/>
        <w:rPr>
          <w:rFonts w:ascii="Times New Roman" w:hAnsi="Times New Roman"/>
          <w:sz w:val="24"/>
          <w:szCs w:val="24"/>
        </w:rPr>
      </w:pPr>
    </w:p>
    <w:p w:rsidR="00E52C00" w:rsidRDefault="00E52C00" w:rsidP="00BC589D">
      <w:pPr>
        <w:pStyle w:val="Sinespaciado"/>
        <w:tabs>
          <w:tab w:val="left" w:pos="708"/>
          <w:tab w:val="left" w:pos="1416"/>
          <w:tab w:val="left" w:pos="2124"/>
          <w:tab w:val="left" w:pos="3345"/>
        </w:tabs>
        <w:ind w:right="-92"/>
        <w:jc w:val="both"/>
        <w:rPr>
          <w:rFonts w:ascii="Times New Roman" w:hAnsi="Times New Roman"/>
          <w:b/>
          <w:sz w:val="24"/>
          <w:szCs w:val="24"/>
        </w:rPr>
      </w:pPr>
      <w:r>
        <w:rPr>
          <w:rFonts w:ascii="Times New Roman" w:hAnsi="Times New Roman"/>
          <w:b/>
          <w:sz w:val="24"/>
          <w:szCs w:val="24"/>
        </w:rPr>
        <w:t>6.1</w:t>
      </w:r>
      <w:r w:rsidR="006B1A38">
        <w:rPr>
          <w:rFonts w:ascii="Times New Roman" w:hAnsi="Times New Roman"/>
          <w:b/>
          <w:sz w:val="24"/>
          <w:szCs w:val="24"/>
        </w:rPr>
        <w:t>0</w:t>
      </w:r>
      <w:r>
        <w:rPr>
          <w:rFonts w:ascii="Times New Roman" w:hAnsi="Times New Roman"/>
          <w:b/>
          <w:sz w:val="24"/>
          <w:szCs w:val="24"/>
        </w:rPr>
        <w:t>.</w:t>
      </w:r>
      <w:r w:rsidR="00924E2D">
        <w:rPr>
          <w:rFonts w:ascii="Times New Roman" w:hAnsi="Times New Roman"/>
          <w:b/>
          <w:sz w:val="24"/>
          <w:szCs w:val="24"/>
        </w:rPr>
        <w:t xml:space="preserve"> Consulta: Concejala Srta. Karen Ordóñez U.</w:t>
      </w:r>
    </w:p>
    <w:p w:rsidR="007369B1" w:rsidRDefault="007369B1" w:rsidP="00BC589D">
      <w:pPr>
        <w:pStyle w:val="Sinespaciado"/>
        <w:tabs>
          <w:tab w:val="left" w:pos="708"/>
          <w:tab w:val="left" w:pos="1416"/>
          <w:tab w:val="left" w:pos="2124"/>
          <w:tab w:val="left" w:pos="3345"/>
        </w:tabs>
        <w:ind w:right="-92"/>
        <w:jc w:val="both"/>
        <w:rPr>
          <w:rFonts w:ascii="Times New Roman" w:hAnsi="Times New Roman"/>
          <w:b/>
          <w:sz w:val="24"/>
          <w:szCs w:val="24"/>
        </w:rPr>
      </w:pPr>
    </w:p>
    <w:p w:rsidR="007369B1" w:rsidRPr="007369B1" w:rsidRDefault="007369B1" w:rsidP="00BC589D">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Concejala Srta. Ordóñez: señala que, a propósito del aumento de contagio que han tenido por el covid</w:t>
      </w:r>
      <w:r>
        <w:rPr>
          <w:rFonts w:ascii="Times New Roman" w:hAnsi="Times New Roman"/>
          <w:sz w:val="24"/>
          <w:szCs w:val="24"/>
        </w:rPr>
        <w:noBreakHyphen/>
        <w:t>19 en nuestra comuna, y lamentar por este intermedio los fallecimientos, y hacen llegar obviamente las condolencias a todas las familias. Comenta que, tiene una preocupación respecto a los visitantes y turistas que vienen tanto a Quintay, Tunquén como a nuestras zonas rurales. Y, en ese sentido proponer un mayor control de ingreso a estas zonas, y también existe hoy día una propuesta de poder fiscalizar con PCR en mano negativo, una iniciativa que están levantando los municipios de la V región. Entonces, no sabe si el Alcalde acogerá esa iniciativa, si lo han podido conversar y evaluar, pero le parece que es una de las tantas formas que tienen para restringir el acceso de visitantes a nuestra zona costera y a las zonas rurales. Consulta al Alcalde si les puede informar al respecto de la iniciativa que están levantando alcaldes de la V región.</w:t>
      </w:r>
    </w:p>
    <w:p w:rsidR="00F2082F" w:rsidRDefault="007369B1" w:rsidP="00BC589D">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 xml:space="preserve">Alcalde Sr. Martínez: al respecto, </w:t>
      </w:r>
      <w:r w:rsidR="008A4380">
        <w:rPr>
          <w:rFonts w:ascii="Times New Roman" w:hAnsi="Times New Roman"/>
          <w:sz w:val="24"/>
          <w:szCs w:val="24"/>
        </w:rPr>
        <w:t>informa que han tenido algunas reuniones con intendentes y alcaldes de la región. Comenta que, en el caso de nosotros sería bastante más sencillo, porque no es tanta la gente que pide permiso para vacacionar acá; no son Algarrobo, no son Cartagena, así que dentro de la evaluación están considerando porque sería bastante lógico poder hacerlo. Pero, del punto desde el punto de vista legal tienen que ver qué capacidad tienen para hacerlo, y eso tiene que conversarlo con Jorge Rivas, recién ayer se pusieron al tanto de esta iniciativa, pero debiera ser en coordinación con la seremi de salud. Pero, muchas veces hay buenas ideas, pero finalmente hay que buscar la forma de aterrizarlas y poderlas operativizarlas, pero es algo que lo están pensando y evaluando. Informa que, hasta el minuto cree que han recibido en Casablanca 120 solicitudes de vacacionantes dentro de la comuna.</w:t>
      </w:r>
    </w:p>
    <w:p w:rsidR="008A4380" w:rsidRDefault="008A4380" w:rsidP="00BC589D">
      <w:pPr>
        <w:pStyle w:val="Sinespaciado"/>
        <w:tabs>
          <w:tab w:val="left" w:pos="708"/>
          <w:tab w:val="left" w:pos="1416"/>
          <w:tab w:val="left" w:pos="2124"/>
          <w:tab w:val="left" w:pos="3345"/>
        </w:tabs>
        <w:ind w:right="-92"/>
        <w:jc w:val="both"/>
        <w:rPr>
          <w:rFonts w:ascii="Times New Roman" w:hAnsi="Times New Roman"/>
          <w:sz w:val="24"/>
          <w:szCs w:val="24"/>
        </w:rPr>
      </w:pPr>
    </w:p>
    <w:p w:rsidR="008A4380" w:rsidRDefault="008A4380" w:rsidP="00BC589D">
      <w:pPr>
        <w:pStyle w:val="Sinespaciado"/>
        <w:tabs>
          <w:tab w:val="left" w:pos="708"/>
          <w:tab w:val="left" w:pos="1416"/>
          <w:tab w:val="left" w:pos="2124"/>
          <w:tab w:val="left" w:pos="3345"/>
        </w:tabs>
        <w:ind w:right="-92"/>
        <w:jc w:val="both"/>
        <w:rPr>
          <w:rFonts w:ascii="Times New Roman" w:hAnsi="Times New Roman"/>
          <w:b/>
          <w:sz w:val="24"/>
          <w:szCs w:val="24"/>
        </w:rPr>
      </w:pPr>
      <w:r>
        <w:rPr>
          <w:rFonts w:ascii="Times New Roman" w:hAnsi="Times New Roman"/>
          <w:b/>
          <w:sz w:val="24"/>
          <w:szCs w:val="24"/>
        </w:rPr>
        <w:t>6.1</w:t>
      </w:r>
      <w:r w:rsidR="006B1A38">
        <w:rPr>
          <w:rFonts w:ascii="Times New Roman" w:hAnsi="Times New Roman"/>
          <w:b/>
          <w:sz w:val="24"/>
          <w:szCs w:val="24"/>
        </w:rPr>
        <w:t>1</w:t>
      </w:r>
      <w:r>
        <w:rPr>
          <w:rFonts w:ascii="Times New Roman" w:hAnsi="Times New Roman"/>
          <w:b/>
          <w:sz w:val="24"/>
          <w:szCs w:val="24"/>
        </w:rPr>
        <w:t>.</w:t>
      </w:r>
      <w:r w:rsidR="002F31C8">
        <w:rPr>
          <w:rFonts w:ascii="Times New Roman" w:hAnsi="Times New Roman"/>
          <w:b/>
          <w:sz w:val="24"/>
          <w:szCs w:val="24"/>
        </w:rPr>
        <w:t xml:space="preserve"> Solicitud: Concejala Srta. Karen Ordóñez U.</w:t>
      </w:r>
    </w:p>
    <w:p w:rsidR="008A4380" w:rsidRDefault="008A4380" w:rsidP="00BC589D">
      <w:pPr>
        <w:pStyle w:val="Sinespaciado"/>
        <w:tabs>
          <w:tab w:val="left" w:pos="708"/>
          <w:tab w:val="left" w:pos="1416"/>
          <w:tab w:val="left" w:pos="2124"/>
          <w:tab w:val="left" w:pos="3345"/>
        </w:tabs>
        <w:ind w:right="-92"/>
        <w:jc w:val="both"/>
        <w:rPr>
          <w:rFonts w:ascii="Times New Roman" w:hAnsi="Times New Roman"/>
          <w:b/>
          <w:sz w:val="24"/>
          <w:szCs w:val="24"/>
        </w:rPr>
      </w:pPr>
    </w:p>
    <w:p w:rsidR="008A4380" w:rsidRDefault="008A4380" w:rsidP="00BC589D">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 xml:space="preserve">Concejala Srta. Ordóñez: </w:t>
      </w:r>
      <w:r w:rsidR="002F31C8">
        <w:rPr>
          <w:rFonts w:ascii="Times New Roman" w:hAnsi="Times New Roman"/>
          <w:sz w:val="24"/>
          <w:szCs w:val="24"/>
        </w:rPr>
        <w:t>solicita por intermedio del Alcalde, que se gestione una visita inspectiva del equipo de la DOM y la Secplan para evaluar el estado en que se encuentra hoy día el puente El Mirador, ya que vecinos del sector han manifestado su preocupación por grietas que han aparecido en la estructura, y obviamente temen que haya un desgaste de la estructura.</w:t>
      </w:r>
    </w:p>
    <w:p w:rsidR="002F31C8" w:rsidRDefault="00C53BE9" w:rsidP="00C53BE9">
      <w:pPr>
        <w:pStyle w:val="Sinespaciado"/>
        <w:tabs>
          <w:tab w:val="left" w:pos="7710"/>
        </w:tabs>
        <w:ind w:right="-92"/>
        <w:jc w:val="both"/>
        <w:rPr>
          <w:rFonts w:ascii="Times New Roman" w:hAnsi="Times New Roman"/>
          <w:sz w:val="24"/>
          <w:szCs w:val="24"/>
        </w:rPr>
      </w:pPr>
      <w:r>
        <w:rPr>
          <w:rFonts w:ascii="Times New Roman" w:hAnsi="Times New Roman"/>
          <w:sz w:val="24"/>
          <w:szCs w:val="24"/>
        </w:rPr>
        <w:tab/>
      </w:r>
    </w:p>
    <w:p w:rsidR="002F31C8" w:rsidRDefault="002F31C8" w:rsidP="00BC589D">
      <w:pPr>
        <w:pStyle w:val="Sinespaciado"/>
        <w:tabs>
          <w:tab w:val="left" w:pos="708"/>
          <w:tab w:val="left" w:pos="1416"/>
          <w:tab w:val="left" w:pos="2124"/>
          <w:tab w:val="left" w:pos="3345"/>
        </w:tabs>
        <w:ind w:right="-92"/>
        <w:jc w:val="both"/>
        <w:rPr>
          <w:rFonts w:ascii="Times New Roman" w:hAnsi="Times New Roman"/>
          <w:b/>
          <w:sz w:val="24"/>
          <w:szCs w:val="24"/>
        </w:rPr>
      </w:pPr>
      <w:r>
        <w:rPr>
          <w:rFonts w:ascii="Times New Roman" w:hAnsi="Times New Roman"/>
          <w:b/>
          <w:sz w:val="24"/>
          <w:szCs w:val="24"/>
        </w:rPr>
        <w:t>6.1</w:t>
      </w:r>
      <w:r w:rsidR="006B1A38">
        <w:rPr>
          <w:rFonts w:ascii="Times New Roman" w:hAnsi="Times New Roman"/>
          <w:b/>
          <w:sz w:val="24"/>
          <w:szCs w:val="24"/>
        </w:rPr>
        <w:t>2</w:t>
      </w:r>
      <w:r>
        <w:rPr>
          <w:rFonts w:ascii="Times New Roman" w:hAnsi="Times New Roman"/>
          <w:b/>
          <w:sz w:val="24"/>
          <w:szCs w:val="24"/>
        </w:rPr>
        <w:t>. Solicitud: Concejala Srta. Karen Ordóñez U.</w:t>
      </w:r>
    </w:p>
    <w:p w:rsidR="002F31C8" w:rsidRDefault="002F31C8" w:rsidP="00BC589D">
      <w:pPr>
        <w:pStyle w:val="Sinespaciado"/>
        <w:tabs>
          <w:tab w:val="left" w:pos="708"/>
          <w:tab w:val="left" w:pos="1416"/>
          <w:tab w:val="left" w:pos="2124"/>
          <w:tab w:val="left" w:pos="3345"/>
        </w:tabs>
        <w:ind w:right="-92"/>
        <w:jc w:val="both"/>
        <w:rPr>
          <w:rFonts w:ascii="Times New Roman" w:hAnsi="Times New Roman"/>
          <w:b/>
          <w:sz w:val="24"/>
          <w:szCs w:val="24"/>
        </w:rPr>
      </w:pPr>
    </w:p>
    <w:p w:rsidR="002F31C8" w:rsidRDefault="002F31C8" w:rsidP="00BC589D">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Concejala Srta. Ordóñez: solicita a la Dirección de Obras Municipales</w:t>
      </w:r>
      <w:r w:rsidR="00C53BE9">
        <w:rPr>
          <w:rFonts w:ascii="Times New Roman" w:hAnsi="Times New Roman"/>
          <w:sz w:val="24"/>
          <w:szCs w:val="24"/>
        </w:rPr>
        <w:t xml:space="preserve"> el informe de la recepción final de la obra de mejoramiento aceras calle Matucana con Oscar Bonilla, considerando que existen tramos incompletos, donde solamente quedó la mitad de la vereda pavimentada, sobre todo el sector de calle Matucana. Por eso, sería importante conocer en qué situación está ese proyecto, conocer la recepción definitiva.</w:t>
      </w:r>
    </w:p>
    <w:p w:rsidR="00C53BE9" w:rsidRDefault="00C53BE9" w:rsidP="00BC589D">
      <w:pPr>
        <w:pStyle w:val="Sinespaciado"/>
        <w:tabs>
          <w:tab w:val="left" w:pos="708"/>
          <w:tab w:val="left" w:pos="1416"/>
          <w:tab w:val="left" w:pos="2124"/>
          <w:tab w:val="left" w:pos="3345"/>
        </w:tabs>
        <w:ind w:right="-92"/>
        <w:jc w:val="both"/>
        <w:rPr>
          <w:rFonts w:ascii="Times New Roman" w:hAnsi="Times New Roman"/>
          <w:sz w:val="24"/>
          <w:szCs w:val="24"/>
        </w:rPr>
      </w:pPr>
    </w:p>
    <w:p w:rsidR="00C53BE9" w:rsidRDefault="00C53BE9" w:rsidP="00BC589D">
      <w:pPr>
        <w:pStyle w:val="Sinespaciado"/>
        <w:tabs>
          <w:tab w:val="left" w:pos="708"/>
          <w:tab w:val="left" w:pos="1416"/>
          <w:tab w:val="left" w:pos="2124"/>
          <w:tab w:val="left" w:pos="3345"/>
        </w:tabs>
        <w:ind w:right="-92"/>
        <w:jc w:val="both"/>
        <w:rPr>
          <w:rFonts w:ascii="Times New Roman" w:hAnsi="Times New Roman"/>
          <w:b/>
          <w:sz w:val="24"/>
          <w:szCs w:val="24"/>
        </w:rPr>
      </w:pPr>
      <w:r>
        <w:rPr>
          <w:rFonts w:ascii="Times New Roman" w:hAnsi="Times New Roman"/>
          <w:b/>
          <w:sz w:val="24"/>
          <w:szCs w:val="24"/>
        </w:rPr>
        <w:t>6.1</w:t>
      </w:r>
      <w:r w:rsidR="006B1A38">
        <w:rPr>
          <w:rFonts w:ascii="Times New Roman" w:hAnsi="Times New Roman"/>
          <w:b/>
          <w:sz w:val="24"/>
          <w:szCs w:val="24"/>
        </w:rPr>
        <w:t>3</w:t>
      </w:r>
      <w:r>
        <w:rPr>
          <w:rFonts w:ascii="Times New Roman" w:hAnsi="Times New Roman"/>
          <w:b/>
          <w:sz w:val="24"/>
          <w:szCs w:val="24"/>
        </w:rPr>
        <w:t>.  Solicitud: Concejala Srta. Karen Ordóñez U.</w:t>
      </w:r>
    </w:p>
    <w:p w:rsidR="00C53BE9" w:rsidRDefault="00C53BE9" w:rsidP="00BC589D">
      <w:pPr>
        <w:pStyle w:val="Sinespaciado"/>
        <w:tabs>
          <w:tab w:val="left" w:pos="708"/>
          <w:tab w:val="left" w:pos="1416"/>
          <w:tab w:val="left" w:pos="2124"/>
          <w:tab w:val="left" w:pos="3345"/>
        </w:tabs>
        <w:ind w:right="-92"/>
        <w:jc w:val="both"/>
        <w:rPr>
          <w:rFonts w:ascii="Times New Roman" w:hAnsi="Times New Roman"/>
          <w:b/>
          <w:sz w:val="24"/>
          <w:szCs w:val="24"/>
        </w:rPr>
      </w:pPr>
    </w:p>
    <w:p w:rsidR="00C53BE9" w:rsidRDefault="00C53BE9" w:rsidP="00BC589D">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Concejala Srta. Ordóñez: solicita conocer en qué situación están los trámites y gestiones respecto a la compra del terreno del sector La Química para los comités habitacionales; si el Alcalde se ha podido reunir con Serviu, con los comités habitacionales. Entiende que tenían un acuerdo de volverse a reunir, o con el propietario, ya que los plazos están avanzando.</w:t>
      </w:r>
    </w:p>
    <w:p w:rsidR="00C53BE9" w:rsidRDefault="00C53BE9" w:rsidP="00BC589D">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 xml:space="preserve">Alcalde Sr. Martínez: al respecto, informa a la concejala que tienen una reunión por zoom alrededor de las doce, así que ahí le podrá contar un poco más. Señala que, están hablando de una inversión de mucho dinero, y la municipalidad tiene que evaluar primero, el bolsillo, </w:t>
      </w:r>
      <w:r>
        <w:rPr>
          <w:rFonts w:ascii="Times New Roman" w:hAnsi="Times New Roman"/>
          <w:sz w:val="24"/>
          <w:szCs w:val="24"/>
        </w:rPr>
        <w:lastRenderedPageBreak/>
        <w:t>los recursos. Segundo, las factibilidades, lo que le va a significar al municipio el día de mañana, qué tan apto está el terreno para poder desarrollar esto; hay varias cosas que hay que meter dentro de la balanza, pero lo están viendo y lo están evaluando.</w:t>
      </w:r>
    </w:p>
    <w:p w:rsidR="006B1A38" w:rsidRDefault="006B1A38" w:rsidP="00BC589D">
      <w:pPr>
        <w:pStyle w:val="Sinespaciado"/>
        <w:tabs>
          <w:tab w:val="left" w:pos="708"/>
          <w:tab w:val="left" w:pos="1416"/>
          <w:tab w:val="left" w:pos="2124"/>
          <w:tab w:val="left" w:pos="3345"/>
        </w:tabs>
        <w:ind w:right="-92"/>
        <w:jc w:val="both"/>
        <w:rPr>
          <w:rFonts w:ascii="Times New Roman" w:hAnsi="Times New Roman"/>
          <w:sz w:val="24"/>
          <w:szCs w:val="24"/>
        </w:rPr>
      </w:pPr>
    </w:p>
    <w:p w:rsidR="00C53BE9" w:rsidRDefault="00C53BE9" w:rsidP="00BC589D">
      <w:pPr>
        <w:pStyle w:val="Sinespaciado"/>
        <w:tabs>
          <w:tab w:val="left" w:pos="708"/>
          <w:tab w:val="left" w:pos="1416"/>
          <w:tab w:val="left" w:pos="2124"/>
          <w:tab w:val="left" w:pos="3345"/>
        </w:tabs>
        <w:ind w:right="-92"/>
        <w:jc w:val="both"/>
        <w:rPr>
          <w:rFonts w:ascii="Times New Roman" w:hAnsi="Times New Roman"/>
          <w:b/>
          <w:sz w:val="24"/>
          <w:szCs w:val="24"/>
        </w:rPr>
      </w:pPr>
      <w:r w:rsidRPr="00C53BE9">
        <w:rPr>
          <w:rFonts w:ascii="Times New Roman" w:hAnsi="Times New Roman"/>
          <w:b/>
          <w:sz w:val="24"/>
          <w:szCs w:val="24"/>
        </w:rPr>
        <w:t>6.1</w:t>
      </w:r>
      <w:r w:rsidR="006B1A38">
        <w:rPr>
          <w:rFonts w:ascii="Times New Roman" w:hAnsi="Times New Roman"/>
          <w:b/>
          <w:sz w:val="24"/>
          <w:szCs w:val="24"/>
        </w:rPr>
        <w:t>4</w:t>
      </w:r>
      <w:r w:rsidRPr="00C53BE9">
        <w:rPr>
          <w:rFonts w:ascii="Times New Roman" w:hAnsi="Times New Roman"/>
          <w:b/>
          <w:sz w:val="24"/>
          <w:szCs w:val="24"/>
        </w:rPr>
        <w:t>.</w:t>
      </w:r>
      <w:r w:rsidR="002A6E61">
        <w:rPr>
          <w:rFonts w:ascii="Times New Roman" w:hAnsi="Times New Roman"/>
          <w:b/>
          <w:sz w:val="24"/>
          <w:szCs w:val="24"/>
        </w:rPr>
        <w:t xml:space="preserve"> Solicitud: Concejala Srta. Karen Ordóñez U.</w:t>
      </w:r>
    </w:p>
    <w:p w:rsidR="00C53BE9" w:rsidRDefault="00C53BE9" w:rsidP="00BC589D">
      <w:pPr>
        <w:pStyle w:val="Sinespaciado"/>
        <w:tabs>
          <w:tab w:val="left" w:pos="708"/>
          <w:tab w:val="left" w:pos="1416"/>
          <w:tab w:val="left" w:pos="2124"/>
          <w:tab w:val="left" w:pos="3345"/>
        </w:tabs>
        <w:ind w:right="-92"/>
        <w:jc w:val="both"/>
        <w:rPr>
          <w:rFonts w:ascii="Times New Roman" w:hAnsi="Times New Roman"/>
          <w:b/>
          <w:sz w:val="24"/>
          <w:szCs w:val="24"/>
        </w:rPr>
      </w:pPr>
    </w:p>
    <w:p w:rsidR="00C53BE9" w:rsidRDefault="00C53BE9" w:rsidP="00BC589D">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Concejala Srta. Ordóñez: señala que, en el concejo recién pasado solicitó que se iniciara una mesa de trabajo, un dialogo con el Colegio Francisco Bilbao</w:t>
      </w:r>
      <w:r w:rsidR="00A00D71">
        <w:rPr>
          <w:rFonts w:ascii="Times New Roman" w:hAnsi="Times New Roman"/>
          <w:sz w:val="24"/>
          <w:szCs w:val="24"/>
        </w:rPr>
        <w:t xml:space="preserve"> para poder evaluar la situación en que ellos se encuentran, y velar por la continuidad de estudios de alumnos de nuestra comuna. Dicho lo anterior, reitera esta solicitud, y además expone que se ponga en tabla para el próximo concejo, una exposición por parte de este establecimiento para que den cuenta de la problemática que hoy día están enfrentando. Señala que, ellos obviamente no se quieren ver involucrados en ninguna polémica, ni uso político de su situación que los perjudique, pero sí quieren transparentar la situación en que se encuentran</w:t>
      </w:r>
      <w:r w:rsidR="002A6E61">
        <w:rPr>
          <w:rFonts w:ascii="Times New Roman" w:hAnsi="Times New Roman"/>
          <w:sz w:val="24"/>
          <w:szCs w:val="24"/>
        </w:rPr>
        <w:t xml:space="preserve">. Y, es por eso que enviaron una carta a todo el concejo, </w:t>
      </w:r>
      <w:r w:rsidR="002A6E61" w:rsidRPr="00785DB9">
        <w:rPr>
          <w:rFonts w:ascii="Times New Roman" w:hAnsi="Times New Roman"/>
          <w:sz w:val="24"/>
          <w:szCs w:val="24"/>
        </w:rPr>
        <w:t>y se imagina que el concejo va a estar de acuerdo que se ponga en tabla para la sesión siguiente, una exposición de la situación en que se encuentra.</w:t>
      </w:r>
    </w:p>
    <w:p w:rsidR="00C53BE9" w:rsidRDefault="000178FB" w:rsidP="00BC589D">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 xml:space="preserve">Alcalde Sr. Martínez: al respecto, indica a la concejala que cuando uno es un privado que ejerce una actividad, no puede </w:t>
      </w:r>
      <w:r w:rsidR="00A00D19">
        <w:rPr>
          <w:rFonts w:ascii="Times New Roman" w:hAnsi="Times New Roman"/>
          <w:sz w:val="24"/>
          <w:szCs w:val="24"/>
        </w:rPr>
        <w:t xml:space="preserve">en esa actividad traspasarle siempre los problemas, y esperar que la municipalidad se los resuelva. Informa que, están pidiendo esa casa del Francisco Bilbao hace tres años, tres años en que estas personas que tienen esta escuela tuvieron para desde su actividad poder tomar las medidas de desocuparles una casa que se necesita para usar para el CCR. En lo personal no está cerrado a conversarlo, pero le parece que esto se empieza a transformar en, por la </w:t>
      </w:r>
      <w:r w:rsidR="007B46A1">
        <w:rPr>
          <w:rFonts w:ascii="Times New Roman" w:hAnsi="Times New Roman"/>
          <w:sz w:val="24"/>
          <w:szCs w:val="24"/>
        </w:rPr>
        <w:t>ineficiencia de ellos, de no haber precavido con tiempo el problema que se iba a producir; venir y plantearlo hoy en día, cuando hace tres años que vienen pidiéndole al ministerio de Bienes Nacionales que les entregue esa casa. Se respetaron los arriendos, se respetaron los plazos, y hoy día después de que como municipio han tratado de juntarse con ellos en varias oportunidades, aparecen pidiendo una especie de salva vida. Entonces, de verdad que cree que es una falta de formalidad, y a no tomar las medidas cuando corresponde, el hecho que hoy día les traspasen como un problema que es municipal. Pero, indica a la concejala que se evaluará y se verá.</w:t>
      </w:r>
    </w:p>
    <w:p w:rsidR="007B46A1" w:rsidRDefault="007B46A1" w:rsidP="00BC589D">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Concejala Srta. Ordóñez: indica al Alcalde que sí, pero se puede pedir ahora como acuerdo de concejo para que quede en tabla para la próxima sesión; no sabe qué opina el resto de los concejales.</w:t>
      </w:r>
    </w:p>
    <w:p w:rsidR="007B46A1" w:rsidRDefault="007B46A1" w:rsidP="00BC589D">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Alcalde Sr. Martínez: consulta al don Leonel cómo funciona esto.</w:t>
      </w:r>
    </w:p>
    <w:p w:rsidR="007B46A1" w:rsidRDefault="007B46A1" w:rsidP="00BC589D">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Sr. Bustamante: responde que pueden solicitar dos o más concejales, que se</w:t>
      </w:r>
      <w:r w:rsidR="00B02B9F">
        <w:rPr>
          <w:rFonts w:ascii="Times New Roman" w:hAnsi="Times New Roman"/>
          <w:sz w:val="24"/>
          <w:szCs w:val="24"/>
        </w:rPr>
        <w:t xml:space="preserve"> incorpore en tabla algún punto;</w:t>
      </w:r>
      <w:r>
        <w:rPr>
          <w:rFonts w:ascii="Times New Roman" w:hAnsi="Times New Roman"/>
          <w:sz w:val="24"/>
          <w:szCs w:val="24"/>
        </w:rPr>
        <w:t xml:space="preserve"> pero se tendría que escuchar el planteamiento de los otros concejales.</w:t>
      </w:r>
    </w:p>
    <w:p w:rsidR="007B46A1" w:rsidRDefault="007B46A1" w:rsidP="00BC589D">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Concejal Sr. Aranda: comenta que apoya la moción de la concejala Karen Ordóñez.</w:t>
      </w:r>
    </w:p>
    <w:p w:rsidR="007B46A1" w:rsidRDefault="007B46A1" w:rsidP="00BC589D">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Alcalde Sr. Martínez: señala que si hay cuatro concejales y están de acuerdo se pondrá, pero quiere que el concejo conozca cuál ha sido la postura del municipio.</w:t>
      </w:r>
    </w:p>
    <w:p w:rsidR="007B46A1" w:rsidRDefault="007B46A1" w:rsidP="00BC589D">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 xml:space="preserve">Concejal Sr. Durán: </w:t>
      </w:r>
      <w:r w:rsidR="002A1420">
        <w:rPr>
          <w:rFonts w:ascii="Times New Roman" w:hAnsi="Times New Roman"/>
          <w:sz w:val="24"/>
          <w:szCs w:val="24"/>
        </w:rPr>
        <w:t>al respecto, concuerda también qu</w:t>
      </w:r>
      <w:r w:rsidR="00EB1398">
        <w:rPr>
          <w:rFonts w:ascii="Times New Roman" w:hAnsi="Times New Roman"/>
          <w:sz w:val="24"/>
          <w:szCs w:val="24"/>
        </w:rPr>
        <w:t xml:space="preserve">e se ponga en tabla para que </w:t>
      </w:r>
      <w:r w:rsidR="002A1420">
        <w:rPr>
          <w:rFonts w:ascii="Times New Roman" w:hAnsi="Times New Roman"/>
          <w:sz w:val="24"/>
          <w:szCs w:val="24"/>
        </w:rPr>
        <w:t>den un resultado y respuesta a los jóvenes que están estudiando.</w:t>
      </w:r>
    </w:p>
    <w:p w:rsidR="007B46A1" w:rsidRDefault="007B46A1" w:rsidP="00BC589D">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Concejal</w:t>
      </w:r>
      <w:r w:rsidR="002A1420">
        <w:rPr>
          <w:rFonts w:ascii="Times New Roman" w:hAnsi="Times New Roman"/>
          <w:sz w:val="24"/>
          <w:szCs w:val="24"/>
        </w:rPr>
        <w:t>a Sra. Ponce: comenta que estuvo</w:t>
      </w:r>
      <w:r w:rsidR="00EB1398">
        <w:rPr>
          <w:rFonts w:ascii="Times New Roman" w:hAnsi="Times New Roman"/>
          <w:sz w:val="24"/>
          <w:szCs w:val="24"/>
        </w:rPr>
        <w:t xml:space="preserve"> en contacto la directora Franc</w:t>
      </w:r>
      <w:r w:rsidR="002A1420">
        <w:rPr>
          <w:rFonts w:ascii="Times New Roman" w:hAnsi="Times New Roman"/>
          <w:sz w:val="24"/>
          <w:szCs w:val="24"/>
        </w:rPr>
        <w:t>esca con su persona, y lo que ella alude también, es poder también acelerar el proceso de obras; pero está llana a poder solucionar y que todo llegue a un buen acuerdo.</w:t>
      </w:r>
    </w:p>
    <w:p w:rsidR="002A1420" w:rsidRDefault="002A1420" w:rsidP="00BC589D">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Alcalde Sr. Martínez: cerrando el punto de la concejala, señala que el Bilbao está a una cuadra y media de la municipalidad. En lo personal no es una persona</w:t>
      </w:r>
      <w:r w:rsidR="002304E0">
        <w:rPr>
          <w:rFonts w:ascii="Times New Roman" w:hAnsi="Times New Roman"/>
          <w:sz w:val="24"/>
          <w:szCs w:val="24"/>
        </w:rPr>
        <w:t xml:space="preserve"> que finalmente no de audiencia, al contrario atiende a la gente que quiere hablar con su persona. No entiende por qué la directora del colegio no entró a la municipalidad, o habló con su secretaria y tuvo una reunión para decirle “esta es mi realidad, y este es mi problema”. Después que llevan</w:t>
      </w:r>
      <w:r w:rsidR="007F371B">
        <w:rPr>
          <w:rFonts w:ascii="Times New Roman" w:hAnsi="Times New Roman"/>
          <w:sz w:val="24"/>
          <w:szCs w:val="24"/>
        </w:rPr>
        <w:t xml:space="preserve"> tres años tratando de buscarle una solución, y finalmente se transforma en un tema que se tiene que tocar en el concejo. Cree que</w:t>
      </w:r>
      <w:r w:rsidR="0074547A">
        <w:rPr>
          <w:rFonts w:ascii="Times New Roman" w:hAnsi="Times New Roman"/>
          <w:sz w:val="24"/>
          <w:szCs w:val="24"/>
        </w:rPr>
        <w:t>,</w:t>
      </w:r>
      <w:r w:rsidR="007F371B">
        <w:rPr>
          <w:rFonts w:ascii="Times New Roman" w:hAnsi="Times New Roman"/>
          <w:sz w:val="24"/>
          <w:szCs w:val="24"/>
        </w:rPr>
        <w:t xml:space="preserve"> no es la forma de actuar que</w:t>
      </w:r>
      <w:r w:rsidR="0074547A">
        <w:rPr>
          <w:rFonts w:ascii="Times New Roman" w:hAnsi="Times New Roman"/>
          <w:sz w:val="24"/>
          <w:szCs w:val="24"/>
        </w:rPr>
        <w:t xml:space="preserve"> debiera haber tenido la directora, porque en lo personal nunca ha tenido ningún problema de llegar a entendimiento y de juntarse. Pero, esto de acercarse a la decisión</w:t>
      </w:r>
      <w:r w:rsidR="006714EC">
        <w:rPr>
          <w:rFonts w:ascii="Times New Roman" w:hAnsi="Times New Roman"/>
          <w:sz w:val="24"/>
          <w:szCs w:val="24"/>
        </w:rPr>
        <w:t xml:space="preserve"> del Alcalde a través del concejo, le parece que no es el camino.</w:t>
      </w:r>
    </w:p>
    <w:p w:rsidR="002A1420" w:rsidRDefault="002A1420" w:rsidP="00BC589D">
      <w:pPr>
        <w:pStyle w:val="Sinespaciado"/>
        <w:tabs>
          <w:tab w:val="left" w:pos="708"/>
          <w:tab w:val="left" w:pos="1416"/>
          <w:tab w:val="left" w:pos="2124"/>
          <w:tab w:val="left" w:pos="3345"/>
        </w:tabs>
        <w:ind w:right="-92"/>
        <w:jc w:val="both"/>
        <w:rPr>
          <w:rFonts w:ascii="Times New Roman" w:hAnsi="Times New Roman"/>
          <w:sz w:val="24"/>
          <w:szCs w:val="24"/>
        </w:rPr>
      </w:pPr>
    </w:p>
    <w:p w:rsidR="002A1420" w:rsidRPr="002A1420" w:rsidRDefault="002A1420" w:rsidP="00BC589D">
      <w:pPr>
        <w:pStyle w:val="Sinespaciado"/>
        <w:tabs>
          <w:tab w:val="left" w:pos="708"/>
          <w:tab w:val="left" w:pos="1416"/>
          <w:tab w:val="left" w:pos="2124"/>
          <w:tab w:val="left" w:pos="3345"/>
        </w:tabs>
        <w:ind w:right="-92"/>
        <w:jc w:val="both"/>
        <w:rPr>
          <w:rFonts w:ascii="Times New Roman" w:hAnsi="Times New Roman"/>
          <w:b/>
          <w:sz w:val="24"/>
          <w:szCs w:val="24"/>
        </w:rPr>
      </w:pPr>
      <w:r>
        <w:rPr>
          <w:rFonts w:ascii="Times New Roman" w:hAnsi="Times New Roman"/>
          <w:b/>
          <w:sz w:val="24"/>
          <w:szCs w:val="24"/>
        </w:rPr>
        <w:t>6.1</w:t>
      </w:r>
      <w:r w:rsidR="006B1A38">
        <w:rPr>
          <w:rFonts w:ascii="Times New Roman" w:hAnsi="Times New Roman"/>
          <w:b/>
          <w:sz w:val="24"/>
          <w:szCs w:val="24"/>
        </w:rPr>
        <w:t>5</w:t>
      </w:r>
      <w:r>
        <w:rPr>
          <w:rFonts w:ascii="Times New Roman" w:hAnsi="Times New Roman"/>
          <w:b/>
          <w:sz w:val="24"/>
          <w:szCs w:val="24"/>
        </w:rPr>
        <w:t>.</w:t>
      </w:r>
      <w:r w:rsidR="00607C39">
        <w:rPr>
          <w:rFonts w:ascii="Times New Roman" w:hAnsi="Times New Roman"/>
          <w:b/>
          <w:sz w:val="24"/>
          <w:szCs w:val="24"/>
        </w:rPr>
        <w:t xml:space="preserve"> Reiteración solicitud: Concejal Sr. Oscar Salazar C.</w:t>
      </w:r>
    </w:p>
    <w:p w:rsidR="007369B1" w:rsidRDefault="007369B1" w:rsidP="00BC589D">
      <w:pPr>
        <w:pStyle w:val="Sinespaciado"/>
        <w:tabs>
          <w:tab w:val="left" w:pos="708"/>
          <w:tab w:val="left" w:pos="1416"/>
          <w:tab w:val="left" w:pos="2124"/>
          <w:tab w:val="left" w:pos="3345"/>
        </w:tabs>
        <w:ind w:right="-92"/>
        <w:jc w:val="both"/>
        <w:rPr>
          <w:rFonts w:ascii="Times New Roman" w:hAnsi="Times New Roman"/>
          <w:sz w:val="24"/>
          <w:szCs w:val="24"/>
        </w:rPr>
      </w:pPr>
    </w:p>
    <w:p w:rsidR="00BC589D" w:rsidRDefault="006714EC" w:rsidP="000E5A0C">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Concejal Sr. Salazar: señala que el otro día en puntos varios, habló sobre el pastizal que hay de Chiletabacos hasta El Carpintero, donde dijo que Tapihue estaba limpio, pero acá hay pastizal inmenso, y justamente a los dos días después hubo un incendio, y estuvo ahí en ese incendio. Por eso, le gustaría cómo darle solución para que no tengan más problemas de incendio por ahí cerca.</w:t>
      </w:r>
    </w:p>
    <w:p w:rsidR="006714EC" w:rsidRDefault="006714EC" w:rsidP="000E5A0C">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Alcalde Sr. Martínez: al respecto, señala que lo solicitó, pero las reacciones no son inmediatas. Desgraciadamente</w:t>
      </w:r>
      <w:r w:rsidR="00607C39">
        <w:rPr>
          <w:rFonts w:ascii="Times New Roman" w:hAnsi="Times New Roman"/>
          <w:sz w:val="24"/>
          <w:szCs w:val="24"/>
        </w:rPr>
        <w:t xml:space="preserve"> el concejal lo dijo el martes, y el día jueves alguien lo prendió, porque los incendios son en un 99% intencional.</w:t>
      </w:r>
    </w:p>
    <w:p w:rsidR="00607C39" w:rsidRDefault="00607C39" w:rsidP="000E5A0C">
      <w:pPr>
        <w:pStyle w:val="Sinespaciado"/>
        <w:tabs>
          <w:tab w:val="left" w:pos="708"/>
          <w:tab w:val="left" w:pos="1416"/>
          <w:tab w:val="left" w:pos="2124"/>
          <w:tab w:val="left" w:pos="3345"/>
        </w:tabs>
        <w:ind w:right="-92"/>
        <w:jc w:val="both"/>
        <w:rPr>
          <w:rFonts w:ascii="Times New Roman" w:hAnsi="Times New Roman"/>
          <w:sz w:val="24"/>
          <w:szCs w:val="24"/>
        </w:rPr>
      </w:pPr>
    </w:p>
    <w:p w:rsidR="00B855CA" w:rsidRPr="00C53BE9" w:rsidRDefault="00607C39" w:rsidP="00B855CA">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b/>
          <w:sz w:val="24"/>
          <w:szCs w:val="24"/>
        </w:rPr>
        <w:t>6.1</w:t>
      </w:r>
      <w:r w:rsidR="006B1A38">
        <w:rPr>
          <w:rFonts w:ascii="Times New Roman" w:hAnsi="Times New Roman"/>
          <w:b/>
          <w:sz w:val="24"/>
          <w:szCs w:val="24"/>
        </w:rPr>
        <w:t>6</w:t>
      </w:r>
      <w:r>
        <w:rPr>
          <w:rFonts w:ascii="Times New Roman" w:hAnsi="Times New Roman"/>
          <w:b/>
          <w:sz w:val="24"/>
          <w:szCs w:val="24"/>
        </w:rPr>
        <w:t>.</w:t>
      </w:r>
      <w:r w:rsidR="006D34AA">
        <w:rPr>
          <w:rFonts w:ascii="Times New Roman" w:hAnsi="Times New Roman"/>
          <w:b/>
          <w:sz w:val="24"/>
          <w:szCs w:val="24"/>
        </w:rPr>
        <w:t xml:space="preserve"> Homenaje: Concejal Sr. Fernando Aranda B.</w:t>
      </w:r>
      <w:r w:rsidR="00B855CA" w:rsidRPr="00B855CA">
        <w:rPr>
          <w:rFonts w:ascii="Times New Roman" w:hAnsi="Times New Roman"/>
          <w:sz w:val="24"/>
          <w:szCs w:val="24"/>
        </w:rPr>
        <w:t xml:space="preserve"> </w:t>
      </w:r>
    </w:p>
    <w:p w:rsidR="00607C39" w:rsidRDefault="00607C39" w:rsidP="000E5A0C">
      <w:pPr>
        <w:pStyle w:val="Sinespaciado"/>
        <w:tabs>
          <w:tab w:val="left" w:pos="708"/>
          <w:tab w:val="left" w:pos="1416"/>
          <w:tab w:val="left" w:pos="2124"/>
          <w:tab w:val="left" w:pos="3345"/>
        </w:tabs>
        <w:ind w:right="-92"/>
        <w:jc w:val="both"/>
        <w:rPr>
          <w:rFonts w:ascii="Times New Roman" w:hAnsi="Times New Roman"/>
          <w:b/>
          <w:sz w:val="24"/>
          <w:szCs w:val="24"/>
        </w:rPr>
      </w:pPr>
    </w:p>
    <w:p w:rsidR="00607C39" w:rsidRDefault="00607C39" w:rsidP="000E5A0C">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Concejal Sr. Aranda: se suma a las palabras de la concejala Karen Ordóñez en cuanto a las condolencias. Pero, ayer fue sepultado un casablanquino trabajador de la salud, David Silva, muy conocido en la c</w:t>
      </w:r>
      <w:r w:rsidR="00D91773">
        <w:rPr>
          <w:rFonts w:ascii="Times New Roman" w:hAnsi="Times New Roman"/>
          <w:sz w:val="24"/>
          <w:szCs w:val="24"/>
        </w:rPr>
        <w:t>omuna, falleció debido al covid;</w:t>
      </w:r>
      <w:r>
        <w:rPr>
          <w:rFonts w:ascii="Times New Roman" w:hAnsi="Times New Roman"/>
          <w:sz w:val="24"/>
          <w:szCs w:val="24"/>
        </w:rPr>
        <w:t xml:space="preserve"> él pertenecía a lo que es la primera línea de trabajo, trabajó en el hospital de Casablanca en el servicio de urgencia, trabajaba en Gendarme</w:t>
      </w:r>
      <w:r w:rsidR="006D34AA">
        <w:rPr>
          <w:rFonts w:ascii="Times New Roman" w:hAnsi="Times New Roman"/>
          <w:sz w:val="24"/>
          <w:szCs w:val="24"/>
        </w:rPr>
        <w:t xml:space="preserve">ría en Valparaíso, trabajaba en un SAPU </w:t>
      </w:r>
      <w:r>
        <w:rPr>
          <w:rFonts w:ascii="Times New Roman" w:hAnsi="Times New Roman"/>
          <w:sz w:val="24"/>
          <w:szCs w:val="24"/>
        </w:rPr>
        <w:t>Nueva Aurora en Valparaíso</w:t>
      </w:r>
      <w:r w:rsidR="006D34AA">
        <w:rPr>
          <w:rFonts w:ascii="Times New Roman" w:hAnsi="Times New Roman"/>
          <w:sz w:val="24"/>
          <w:szCs w:val="24"/>
        </w:rPr>
        <w:t xml:space="preserve">, era un hombre que normalmente lo topaban en la unidad de emergencia adulto, </w:t>
      </w:r>
      <w:r w:rsidR="00071ACB">
        <w:rPr>
          <w:rFonts w:ascii="Times New Roman" w:hAnsi="Times New Roman"/>
          <w:sz w:val="24"/>
          <w:szCs w:val="24"/>
        </w:rPr>
        <w:t xml:space="preserve">y </w:t>
      </w:r>
      <w:r w:rsidR="006D34AA">
        <w:rPr>
          <w:rFonts w:ascii="Times New Roman" w:hAnsi="Times New Roman"/>
          <w:sz w:val="24"/>
          <w:szCs w:val="24"/>
        </w:rPr>
        <w:t>fueron compañeros de trabajo acá. Desde el concejo</w:t>
      </w:r>
      <w:r w:rsidR="00E7030D">
        <w:rPr>
          <w:rFonts w:ascii="Times New Roman" w:hAnsi="Times New Roman"/>
          <w:sz w:val="24"/>
          <w:szCs w:val="24"/>
        </w:rPr>
        <w:t>, manifiesta</w:t>
      </w:r>
      <w:r w:rsidR="006D34AA">
        <w:rPr>
          <w:rFonts w:ascii="Times New Roman" w:hAnsi="Times New Roman"/>
          <w:sz w:val="24"/>
          <w:szCs w:val="24"/>
        </w:rPr>
        <w:t xml:space="preserve"> un pequeño homenaje a David, y sus condolencias a su familia, a su mamá que también es del área de salud, y a todos los funcionarios de salud que están en la primera línea </w:t>
      </w:r>
      <w:r w:rsidR="008F4DC8">
        <w:rPr>
          <w:rFonts w:ascii="Times New Roman" w:hAnsi="Times New Roman"/>
          <w:sz w:val="24"/>
          <w:szCs w:val="24"/>
        </w:rPr>
        <w:t xml:space="preserve">y </w:t>
      </w:r>
      <w:r w:rsidR="006D34AA">
        <w:rPr>
          <w:rFonts w:ascii="Times New Roman" w:hAnsi="Times New Roman"/>
          <w:sz w:val="24"/>
          <w:szCs w:val="24"/>
        </w:rPr>
        <w:t>que ya están mostrando signos de agotamiento y cansancio.</w:t>
      </w:r>
    </w:p>
    <w:p w:rsidR="006D34AA" w:rsidRDefault="006D34AA" w:rsidP="000E5A0C">
      <w:pPr>
        <w:pStyle w:val="Sinespaciado"/>
        <w:tabs>
          <w:tab w:val="left" w:pos="708"/>
          <w:tab w:val="left" w:pos="1416"/>
          <w:tab w:val="left" w:pos="2124"/>
          <w:tab w:val="left" w:pos="3345"/>
        </w:tabs>
        <w:ind w:right="-92"/>
        <w:jc w:val="both"/>
        <w:rPr>
          <w:rFonts w:ascii="Times New Roman" w:hAnsi="Times New Roman"/>
          <w:sz w:val="24"/>
          <w:szCs w:val="24"/>
        </w:rPr>
      </w:pPr>
    </w:p>
    <w:p w:rsidR="00B855CA" w:rsidRDefault="00B855CA" w:rsidP="000E5A0C">
      <w:pPr>
        <w:pStyle w:val="Sinespaciado"/>
        <w:tabs>
          <w:tab w:val="left" w:pos="708"/>
          <w:tab w:val="left" w:pos="1416"/>
          <w:tab w:val="left" w:pos="2124"/>
          <w:tab w:val="left" w:pos="3345"/>
        </w:tabs>
        <w:ind w:right="-92"/>
        <w:jc w:val="both"/>
        <w:rPr>
          <w:rFonts w:ascii="Times New Roman" w:hAnsi="Times New Roman"/>
          <w:b/>
          <w:sz w:val="24"/>
          <w:szCs w:val="24"/>
        </w:rPr>
      </w:pPr>
      <w:r>
        <w:rPr>
          <w:rFonts w:ascii="Times New Roman" w:hAnsi="Times New Roman"/>
          <w:b/>
          <w:sz w:val="24"/>
          <w:szCs w:val="24"/>
        </w:rPr>
        <w:t>6.1</w:t>
      </w:r>
      <w:r w:rsidR="006B1A38">
        <w:rPr>
          <w:rFonts w:ascii="Times New Roman" w:hAnsi="Times New Roman"/>
          <w:b/>
          <w:sz w:val="24"/>
          <w:szCs w:val="24"/>
        </w:rPr>
        <w:t>7</w:t>
      </w:r>
      <w:r>
        <w:rPr>
          <w:rFonts w:ascii="Times New Roman" w:hAnsi="Times New Roman"/>
          <w:b/>
          <w:sz w:val="24"/>
          <w:szCs w:val="24"/>
        </w:rPr>
        <w:t>.</w:t>
      </w:r>
      <w:r w:rsidR="00E91C28">
        <w:rPr>
          <w:rFonts w:ascii="Times New Roman" w:hAnsi="Times New Roman"/>
          <w:b/>
          <w:sz w:val="24"/>
          <w:szCs w:val="24"/>
        </w:rPr>
        <w:t xml:space="preserve"> Solicitud: Concejal Sr. Fernando Aranda B.</w:t>
      </w:r>
    </w:p>
    <w:p w:rsidR="00B855CA" w:rsidRDefault="00B855CA" w:rsidP="000E5A0C">
      <w:pPr>
        <w:pStyle w:val="Sinespaciado"/>
        <w:tabs>
          <w:tab w:val="left" w:pos="708"/>
          <w:tab w:val="left" w:pos="1416"/>
          <w:tab w:val="left" w:pos="2124"/>
          <w:tab w:val="left" w:pos="3345"/>
        </w:tabs>
        <w:ind w:right="-92"/>
        <w:jc w:val="both"/>
        <w:rPr>
          <w:rFonts w:ascii="Times New Roman" w:hAnsi="Times New Roman"/>
          <w:b/>
          <w:sz w:val="24"/>
          <w:szCs w:val="24"/>
        </w:rPr>
      </w:pPr>
    </w:p>
    <w:p w:rsidR="006D34AA" w:rsidRDefault="006D34AA" w:rsidP="000E5A0C">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 xml:space="preserve">Concejal Sr. Aranda: </w:t>
      </w:r>
      <w:r w:rsidR="00E91C28">
        <w:rPr>
          <w:rFonts w:ascii="Times New Roman" w:hAnsi="Times New Roman"/>
          <w:sz w:val="24"/>
          <w:szCs w:val="24"/>
        </w:rPr>
        <w:t>respecto al tema covid</w:t>
      </w:r>
      <w:r w:rsidR="00E91C28">
        <w:rPr>
          <w:rFonts w:ascii="Times New Roman" w:hAnsi="Times New Roman"/>
          <w:sz w:val="24"/>
          <w:szCs w:val="24"/>
        </w:rPr>
        <w:noBreakHyphen/>
        <w:t>19, solicita ver la posibilidad de que en Casablanca se comience luego la vacunación. La manera en que el gobierno lo está manejando, y lo reconoce, quizás los alcaldes puedan tener la facultad de hacer algún tipo de presión al seremi de salud, ya que hoy día están en preparación, y están con una alta tasa de contagio, por tanto deberían empezar con la vacunación en nuestra comuna. Pero, como el gobierno del Alcalde no ha priorizado a la comuna de Casablanca estando en preparación, y quizás sería bueno que el Alcalde como autoridad comunal se entrevistara con el seremi de salud, y le preguntaran cuándo van a comenzar la vacunación en la comuna de Casablanca, porque se tiene una alta tasa de incidencia, se tienen altos casos activos, y obviamente aquí el gobierno ha funcionado y funciona con las presiones que hacen los alcaldes, y ellos son los que tienen hoy día la voz. Por tanto, le solicita al Alcalde que gestione con el seremi de salud, que en nuestra comuna se empiece luego con la vacunación para el covid</w:t>
      </w:r>
      <w:r w:rsidR="00E91C28">
        <w:rPr>
          <w:rFonts w:ascii="Times New Roman" w:hAnsi="Times New Roman"/>
          <w:sz w:val="24"/>
          <w:szCs w:val="24"/>
        </w:rPr>
        <w:noBreakHyphen/>
        <w:t>19.</w:t>
      </w:r>
    </w:p>
    <w:p w:rsidR="00E91C28" w:rsidRDefault="00E91C28" w:rsidP="000E5A0C">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Alcalde Sr. Martínez: al respecto, indica al concejal que quiere que sepa que en lo personal mantiene un contacto bastante estrecho con el seremi, y han conversado el tema, y hay muchas presiones de muchos lados, así que están avanzando.</w:t>
      </w:r>
    </w:p>
    <w:p w:rsidR="00E91C28" w:rsidRDefault="00E91C28" w:rsidP="000E5A0C">
      <w:pPr>
        <w:pStyle w:val="Sinespaciado"/>
        <w:tabs>
          <w:tab w:val="left" w:pos="708"/>
          <w:tab w:val="left" w:pos="1416"/>
          <w:tab w:val="left" w:pos="2124"/>
          <w:tab w:val="left" w:pos="3345"/>
        </w:tabs>
        <w:ind w:right="-92"/>
        <w:jc w:val="both"/>
        <w:rPr>
          <w:rFonts w:ascii="Times New Roman" w:hAnsi="Times New Roman"/>
          <w:sz w:val="24"/>
          <w:szCs w:val="24"/>
        </w:rPr>
      </w:pPr>
    </w:p>
    <w:p w:rsidR="00E91C28" w:rsidRDefault="00E91C28" w:rsidP="000E5A0C">
      <w:pPr>
        <w:pStyle w:val="Sinespaciado"/>
        <w:tabs>
          <w:tab w:val="left" w:pos="708"/>
          <w:tab w:val="left" w:pos="1416"/>
          <w:tab w:val="left" w:pos="2124"/>
          <w:tab w:val="left" w:pos="3345"/>
        </w:tabs>
        <w:ind w:right="-92"/>
        <w:jc w:val="both"/>
        <w:rPr>
          <w:rFonts w:ascii="Times New Roman" w:hAnsi="Times New Roman"/>
          <w:b/>
          <w:sz w:val="24"/>
          <w:szCs w:val="24"/>
        </w:rPr>
      </w:pPr>
      <w:r>
        <w:rPr>
          <w:rFonts w:ascii="Times New Roman" w:hAnsi="Times New Roman"/>
          <w:b/>
          <w:sz w:val="24"/>
          <w:szCs w:val="24"/>
        </w:rPr>
        <w:t>6.1</w:t>
      </w:r>
      <w:r w:rsidR="006B1A38">
        <w:rPr>
          <w:rFonts w:ascii="Times New Roman" w:hAnsi="Times New Roman"/>
          <w:b/>
          <w:sz w:val="24"/>
          <w:szCs w:val="24"/>
        </w:rPr>
        <w:t>8</w:t>
      </w:r>
      <w:r>
        <w:rPr>
          <w:rFonts w:ascii="Times New Roman" w:hAnsi="Times New Roman"/>
          <w:b/>
          <w:sz w:val="24"/>
          <w:szCs w:val="24"/>
        </w:rPr>
        <w:t>.</w:t>
      </w:r>
      <w:r w:rsidR="00490DA9">
        <w:rPr>
          <w:rFonts w:ascii="Times New Roman" w:hAnsi="Times New Roman"/>
          <w:b/>
          <w:sz w:val="24"/>
          <w:szCs w:val="24"/>
        </w:rPr>
        <w:t xml:space="preserve"> Comentario: Concejal Sr. Ricardo Castro S.</w:t>
      </w:r>
    </w:p>
    <w:p w:rsidR="00E91C28" w:rsidRDefault="00E91C28" w:rsidP="000E5A0C">
      <w:pPr>
        <w:pStyle w:val="Sinespaciado"/>
        <w:tabs>
          <w:tab w:val="left" w:pos="708"/>
          <w:tab w:val="left" w:pos="1416"/>
          <w:tab w:val="left" w:pos="2124"/>
          <w:tab w:val="left" w:pos="3345"/>
        </w:tabs>
        <w:ind w:right="-92"/>
        <w:jc w:val="both"/>
        <w:rPr>
          <w:rFonts w:ascii="Times New Roman" w:hAnsi="Times New Roman"/>
          <w:b/>
          <w:sz w:val="24"/>
          <w:szCs w:val="24"/>
        </w:rPr>
      </w:pPr>
    </w:p>
    <w:p w:rsidR="00E91C28" w:rsidRDefault="00E91C28" w:rsidP="000E5A0C">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Concejal Sr. Castro: se suma a las palabras del concejal Aranda, respecto al fallecimiento de uno de sus colegas, cree que es bien sentido por la comunidad, y que de alguna manera les haga tomar reflexión</w:t>
      </w:r>
      <w:r w:rsidR="0068307F">
        <w:rPr>
          <w:rFonts w:ascii="Times New Roman" w:hAnsi="Times New Roman"/>
          <w:sz w:val="24"/>
          <w:szCs w:val="24"/>
        </w:rPr>
        <w:t xml:space="preserve"> con respecto a esta terrible enfermedad. Y a raíz de lo mismo, nuevamente solicita al Alcalde la fiscalización, no solamente en la zona urbana, sino que como bien se ha indicado en los últimos concejos también en las zonas rurales, </w:t>
      </w:r>
      <w:r w:rsidR="00BD70F1">
        <w:rPr>
          <w:rFonts w:ascii="Times New Roman" w:hAnsi="Times New Roman"/>
          <w:sz w:val="24"/>
          <w:szCs w:val="24"/>
        </w:rPr>
        <w:t xml:space="preserve">con relación a la cuarentena, a que la gente si va a salir lo haga con sus permisos respectivos. Cree que, eso es lo que más les solicitan al cuerpo colegiado la fiscalización con relación a todas las normas que establece el ministerio de salud. Y, a raíz de lo mismo, como van a tener un receso hasta el mes de febrero, solicita al Alcalde que se tenga a bien, y como bien lo indicó hace algunos concejos atrás, la posibilidad, entendiendo también los momentos que están </w:t>
      </w:r>
      <w:r w:rsidR="00BD70F1">
        <w:rPr>
          <w:rFonts w:ascii="Times New Roman" w:hAnsi="Times New Roman"/>
          <w:sz w:val="24"/>
          <w:szCs w:val="24"/>
        </w:rPr>
        <w:lastRenderedPageBreak/>
        <w:t xml:space="preserve">viviendo, y no dejar de lado esto tan terrible de la pandemia, como bien lo indicó y con el respeto y requiere el apoyo del cuerpo colegiado, tener en algún lugar de nuestra comuna un recordatorio, algún monolito, alguna placa que </w:t>
      </w:r>
      <w:r w:rsidR="00D448B8">
        <w:rPr>
          <w:rFonts w:ascii="Times New Roman" w:hAnsi="Times New Roman"/>
          <w:sz w:val="24"/>
          <w:szCs w:val="24"/>
        </w:rPr>
        <w:t>recuerde a aquellas víctimas del covid, tanto directa como indirectamente, ya que también fallecen personas de forma indirecta. Así que ojalá que el Alcalde lo tenga a bien, y en el mes de febrero se pueda tener alguna información al respecto. Porque, ayer lo vieron con el funcionario de la salud que mucha gente se conglomeró en las afueras del cementerio por los protocolos necesarios y no se pudo ingresar al interior. Y, cree que no se puede dejar de lado esto tan importante, y un  recuerdo para las futuras generaciones de lo que vivimos en este año 2020 – 2021 con respecto a esta pandemia. Por último indica al Alcalde toda su disposic</w:t>
      </w:r>
      <w:r w:rsidR="000816D1">
        <w:rPr>
          <w:rFonts w:ascii="Times New Roman" w:hAnsi="Times New Roman"/>
          <w:sz w:val="24"/>
          <w:szCs w:val="24"/>
        </w:rPr>
        <w:t>ión en estos días, con relación a</w:t>
      </w:r>
      <w:r w:rsidR="00D448B8">
        <w:rPr>
          <w:rFonts w:ascii="Times New Roman" w:hAnsi="Times New Roman"/>
          <w:sz w:val="24"/>
          <w:szCs w:val="24"/>
        </w:rPr>
        <w:t xml:space="preserve"> esto mismo, si hay que aprobar </w:t>
      </w:r>
      <w:r w:rsidR="000816D1">
        <w:rPr>
          <w:rFonts w:ascii="Times New Roman" w:hAnsi="Times New Roman"/>
          <w:sz w:val="24"/>
          <w:szCs w:val="24"/>
        </w:rPr>
        <w:t>algunos recursos extraordinarios siempre está la disposición de poder hacerlo, y están atentos a alguna sesión extraordinaria. Y, no porque van a tener concejo a mediados de febrero, no van a estar disponibles, todo lo contrario, van a estar atentos, y si se necesita algún concejo extraordinario ahí estarán disponibles.</w:t>
      </w:r>
    </w:p>
    <w:p w:rsidR="00D70A29" w:rsidRDefault="000816D1" w:rsidP="000E5A0C">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Concejala Srta. Ordóñez: interviene señalando que está toda su disposición también, ya que se sabe que están en tiempos de emergencia, y tendrán una suerte de receso, así que la disponibilidad también en cualquier día, cualquier hora, poder estar colaborando con el municipio, y más que con el municipio, con nuestra ciudadanía si requiere algo de emergencia.</w:t>
      </w:r>
    </w:p>
    <w:p w:rsidR="000816D1" w:rsidRDefault="00D70A29" w:rsidP="000E5A0C">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Alcalde Sr. Martínez: agradece a los concejales, porque seguramente por temas de salud y por temas de obras que se están licitando y se tienen que adjudicar</w:t>
      </w:r>
      <w:r w:rsidR="000816D1">
        <w:rPr>
          <w:rFonts w:ascii="Times New Roman" w:hAnsi="Times New Roman"/>
          <w:sz w:val="24"/>
          <w:szCs w:val="24"/>
        </w:rPr>
        <w:t xml:space="preserve"> </w:t>
      </w:r>
      <w:r>
        <w:rPr>
          <w:rFonts w:ascii="Times New Roman" w:hAnsi="Times New Roman"/>
          <w:sz w:val="24"/>
          <w:szCs w:val="24"/>
        </w:rPr>
        <w:t>van a necesitar también algunos concejos extraordinarios.</w:t>
      </w:r>
    </w:p>
    <w:p w:rsidR="00D70A29" w:rsidRDefault="00D70A29" w:rsidP="000E5A0C">
      <w:pPr>
        <w:pStyle w:val="Sinespaciado"/>
        <w:tabs>
          <w:tab w:val="left" w:pos="708"/>
          <w:tab w:val="left" w:pos="1416"/>
          <w:tab w:val="left" w:pos="2124"/>
          <w:tab w:val="left" w:pos="3345"/>
        </w:tabs>
        <w:ind w:right="-92"/>
        <w:jc w:val="both"/>
        <w:rPr>
          <w:rFonts w:ascii="Times New Roman" w:hAnsi="Times New Roman"/>
          <w:sz w:val="24"/>
          <w:szCs w:val="24"/>
        </w:rPr>
      </w:pPr>
    </w:p>
    <w:p w:rsidR="007A5748" w:rsidRPr="007A5748" w:rsidRDefault="006B1A38" w:rsidP="000E5A0C">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b/>
          <w:sz w:val="24"/>
          <w:szCs w:val="24"/>
        </w:rPr>
        <w:t>6.19</w:t>
      </w:r>
      <w:r w:rsidR="007A5748">
        <w:rPr>
          <w:rFonts w:ascii="Times New Roman" w:hAnsi="Times New Roman"/>
          <w:b/>
          <w:sz w:val="24"/>
          <w:szCs w:val="24"/>
        </w:rPr>
        <w:t>.</w:t>
      </w:r>
      <w:r w:rsidR="006E6554">
        <w:rPr>
          <w:rFonts w:ascii="Times New Roman" w:hAnsi="Times New Roman"/>
          <w:b/>
          <w:sz w:val="24"/>
          <w:szCs w:val="24"/>
        </w:rPr>
        <w:t xml:space="preserve"> Carta: v</w:t>
      </w:r>
      <w:r w:rsidR="00746135">
        <w:rPr>
          <w:rFonts w:ascii="Times New Roman" w:hAnsi="Times New Roman"/>
          <w:b/>
          <w:sz w:val="24"/>
          <w:szCs w:val="24"/>
        </w:rPr>
        <w:t>ecinos calle Teniente Merino</w:t>
      </w:r>
    </w:p>
    <w:p w:rsidR="007A5748" w:rsidRPr="007A5748" w:rsidRDefault="007A5748" w:rsidP="000E5A0C">
      <w:pPr>
        <w:pStyle w:val="Sinespaciado"/>
        <w:tabs>
          <w:tab w:val="left" w:pos="708"/>
          <w:tab w:val="left" w:pos="1416"/>
          <w:tab w:val="left" w:pos="2124"/>
          <w:tab w:val="left" w:pos="3345"/>
        </w:tabs>
        <w:ind w:right="-92"/>
        <w:jc w:val="both"/>
        <w:rPr>
          <w:rFonts w:ascii="Times New Roman" w:hAnsi="Times New Roman"/>
          <w:sz w:val="24"/>
          <w:szCs w:val="24"/>
        </w:rPr>
      </w:pPr>
    </w:p>
    <w:p w:rsidR="00D70A29" w:rsidRDefault="007A5748" w:rsidP="000E5A0C">
      <w:pPr>
        <w:pStyle w:val="Sinespaciado"/>
        <w:tabs>
          <w:tab w:val="left" w:pos="708"/>
          <w:tab w:val="left" w:pos="1416"/>
          <w:tab w:val="left" w:pos="2124"/>
          <w:tab w:val="left" w:pos="3345"/>
        </w:tabs>
        <w:ind w:right="-92"/>
        <w:jc w:val="both"/>
        <w:rPr>
          <w:rFonts w:ascii="Times New Roman" w:hAnsi="Times New Roman"/>
          <w:sz w:val="24"/>
          <w:szCs w:val="24"/>
        </w:rPr>
      </w:pPr>
      <w:r w:rsidRPr="007A5748">
        <w:rPr>
          <w:rFonts w:ascii="Times New Roman" w:hAnsi="Times New Roman"/>
          <w:sz w:val="24"/>
          <w:szCs w:val="24"/>
        </w:rPr>
        <w:t>Alcalde Sr. Martínez: f</w:t>
      </w:r>
      <w:r w:rsidR="00D70A29">
        <w:rPr>
          <w:rFonts w:ascii="Times New Roman" w:hAnsi="Times New Roman"/>
          <w:sz w:val="24"/>
          <w:szCs w:val="24"/>
        </w:rPr>
        <w:t xml:space="preserve">inaliza el concejo haciendo </w:t>
      </w:r>
      <w:r w:rsidR="00DF4A11">
        <w:rPr>
          <w:rFonts w:ascii="Times New Roman" w:hAnsi="Times New Roman"/>
          <w:sz w:val="24"/>
          <w:szCs w:val="24"/>
        </w:rPr>
        <w:t>mención</w:t>
      </w:r>
      <w:r w:rsidR="00D70A29">
        <w:rPr>
          <w:rFonts w:ascii="Times New Roman" w:hAnsi="Times New Roman"/>
          <w:sz w:val="24"/>
          <w:szCs w:val="24"/>
        </w:rPr>
        <w:t xml:space="preserve"> de una carta que </w:t>
      </w:r>
      <w:r w:rsidR="00C70AFF">
        <w:rPr>
          <w:rFonts w:ascii="Times New Roman" w:hAnsi="Times New Roman"/>
          <w:sz w:val="24"/>
          <w:szCs w:val="24"/>
        </w:rPr>
        <w:t xml:space="preserve">le llegó, que </w:t>
      </w:r>
      <w:r w:rsidR="00D70A29">
        <w:rPr>
          <w:rFonts w:ascii="Times New Roman" w:hAnsi="Times New Roman"/>
          <w:sz w:val="24"/>
          <w:szCs w:val="24"/>
        </w:rPr>
        <w:t>n</w:t>
      </w:r>
      <w:r w:rsidR="00C70AFF">
        <w:rPr>
          <w:rFonts w:ascii="Times New Roman" w:hAnsi="Times New Roman"/>
          <w:sz w:val="24"/>
          <w:szCs w:val="24"/>
        </w:rPr>
        <w:t>o está firmada pero dice vecinos de calle Teniente Merino y pasaje Maipú que viene dirigida al concejo en la cual se señala que son quince familias, y que hacen presente que hay una autorización</w:t>
      </w:r>
      <w:r w:rsidR="00DE0FBE">
        <w:rPr>
          <w:rFonts w:ascii="Times New Roman" w:hAnsi="Times New Roman"/>
          <w:sz w:val="24"/>
          <w:szCs w:val="24"/>
        </w:rPr>
        <w:t xml:space="preserve"> para un</w:t>
      </w:r>
      <w:r w:rsidR="00EA6EAF">
        <w:rPr>
          <w:rFonts w:ascii="Times New Roman" w:hAnsi="Times New Roman"/>
          <w:sz w:val="24"/>
          <w:szCs w:val="24"/>
        </w:rPr>
        <w:t xml:space="preserve"> food track </w:t>
      </w:r>
      <w:r w:rsidR="00DE0FBE">
        <w:rPr>
          <w:rFonts w:ascii="Times New Roman" w:hAnsi="Times New Roman"/>
          <w:sz w:val="24"/>
          <w:szCs w:val="24"/>
        </w:rPr>
        <w:t xml:space="preserve">en la plaza Teniente Merino, y a algunos no les acomoda, no lo quieren. Cuenta al concejo que se evaluará la situación, y </w:t>
      </w:r>
      <w:r w:rsidR="00E50C65">
        <w:rPr>
          <w:rFonts w:ascii="Times New Roman" w:hAnsi="Times New Roman"/>
          <w:sz w:val="24"/>
          <w:szCs w:val="24"/>
        </w:rPr>
        <w:t xml:space="preserve">que </w:t>
      </w:r>
      <w:r w:rsidR="00DE0FBE">
        <w:rPr>
          <w:rFonts w:ascii="Times New Roman" w:hAnsi="Times New Roman"/>
          <w:sz w:val="24"/>
          <w:szCs w:val="24"/>
        </w:rPr>
        <w:t>era para ponerlos en conocimiento.</w:t>
      </w:r>
    </w:p>
    <w:p w:rsidR="00D82F78" w:rsidRDefault="00D82F78" w:rsidP="000E5A0C">
      <w:pPr>
        <w:pStyle w:val="Sinespaciado"/>
        <w:tabs>
          <w:tab w:val="left" w:pos="708"/>
          <w:tab w:val="left" w:pos="1416"/>
          <w:tab w:val="left" w:pos="2124"/>
          <w:tab w:val="left" w:pos="3345"/>
        </w:tabs>
        <w:ind w:right="-92"/>
        <w:jc w:val="both"/>
        <w:rPr>
          <w:rFonts w:ascii="Times New Roman" w:hAnsi="Times New Roman"/>
          <w:sz w:val="24"/>
          <w:szCs w:val="24"/>
        </w:rPr>
      </w:pPr>
    </w:p>
    <w:p w:rsidR="00D82F78" w:rsidRDefault="00D82F78" w:rsidP="000E5A0C">
      <w:pPr>
        <w:pStyle w:val="Sinespaciado"/>
        <w:tabs>
          <w:tab w:val="left" w:pos="708"/>
          <w:tab w:val="left" w:pos="1416"/>
          <w:tab w:val="left" w:pos="2124"/>
          <w:tab w:val="left" w:pos="3345"/>
        </w:tabs>
        <w:ind w:right="-92"/>
        <w:jc w:val="both"/>
        <w:rPr>
          <w:rFonts w:ascii="Times New Roman" w:hAnsi="Times New Roman"/>
          <w:sz w:val="24"/>
          <w:szCs w:val="24"/>
        </w:rPr>
      </w:pPr>
    </w:p>
    <w:p w:rsidR="00D82F78" w:rsidRDefault="00D82F78" w:rsidP="000E5A0C">
      <w:pPr>
        <w:pStyle w:val="Sinespaciado"/>
        <w:tabs>
          <w:tab w:val="left" w:pos="708"/>
          <w:tab w:val="left" w:pos="1416"/>
          <w:tab w:val="left" w:pos="2124"/>
          <w:tab w:val="left" w:pos="3345"/>
        </w:tabs>
        <w:ind w:right="-92"/>
        <w:jc w:val="both"/>
        <w:rPr>
          <w:rFonts w:ascii="Times New Roman" w:hAnsi="Times New Roman"/>
          <w:sz w:val="24"/>
          <w:szCs w:val="24"/>
        </w:rPr>
      </w:pPr>
    </w:p>
    <w:p w:rsidR="00D82F78" w:rsidRPr="00E91C28" w:rsidRDefault="00D82F78" w:rsidP="000E5A0C">
      <w:pPr>
        <w:pStyle w:val="Sinespaciado"/>
        <w:tabs>
          <w:tab w:val="left" w:pos="708"/>
          <w:tab w:val="left" w:pos="1416"/>
          <w:tab w:val="left" w:pos="2124"/>
          <w:tab w:val="left" w:pos="3345"/>
        </w:tabs>
        <w:ind w:right="-92"/>
        <w:jc w:val="both"/>
        <w:rPr>
          <w:rFonts w:ascii="Times New Roman" w:hAnsi="Times New Roman"/>
          <w:sz w:val="24"/>
          <w:szCs w:val="24"/>
        </w:rPr>
      </w:pPr>
    </w:p>
    <w:p w:rsidR="00FE6EBE" w:rsidRDefault="00FE6EBE" w:rsidP="00FE6EBE">
      <w:pPr>
        <w:rPr>
          <w:rFonts w:ascii="Times New Roman" w:hAnsi="Times New Roman"/>
          <w:sz w:val="24"/>
          <w:szCs w:val="24"/>
        </w:rPr>
      </w:pPr>
      <w:r>
        <w:rPr>
          <w:rFonts w:ascii="Times New Roman" w:hAnsi="Times New Roman"/>
          <w:sz w:val="24"/>
          <w:szCs w:val="24"/>
        </w:rPr>
        <w:t>E</w:t>
      </w:r>
      <w:r w:rsidRPr="003830AD">
        <w:rPr>
          <w:rFonts w:ascii="Times New Roman" w:hAnsi="Times New Roman"/>
          <w:sz w:val="24"/>
          <w:szCs w:val="24"/>
        </w:rPr>
        <w:t>n nombre de Dios, La Patria y Casablanca, se cierra la Sesión a las</w:t>
      </w:r>
      <w:r>
        <w:rPr>
          <w:rFonts w:ascii="Times New Roman" w:hAnsi="Times New Roman"/>
          <w:sz w:val="24"/>
          <w:szCs w:val="24"/>
        </w:rPr>
        <w:t xml:space="preserve"> 10</w:t>
      </w:r>
      <w:r w:rsidRPr="00DB4C86">
        <w:rPr>
          <w:rFonts w:ascii="Times New Roman" w:hAnsi="Times New Roman"/>
          <w:sz w:val="24"/>
          <w:szCs w:val="24"/>
        </w:rPr>
        <w:t>:</w:t>
      </w:r>
      <w:r>
        <w:rPr>
          <w:rFonts w:ascii="Times New Roman" w:hAnsi="Times New Roman"/>
          <w:sz w:val="24"/>
          <w:szCs w:val="24"/>
        </w:rPr>
        <w:t>24</w:t>
      </w:r>
      <w:r w:rsidRPr="00DB4C86">
        <w:rPr>
          <w:rFonts w:ascii="Times New Roman" w:hAnsi="Times New Roman"/>
          <w:sz w:val="24"/>
          <w:szCs w:val="24"/>
        </w:rPr>
        <w:t xml:space="preserve"> Hrs.</w:t>
      </w:r>
      <w:r>
        <w:rPr>
          <w:rFonts w:ascii="Times New Roman" w:hAnsi="Times New Roman"/>
          <w:sz w:val="24"/>
          <w:szCs w:val="24"/>
        </w:rPr>
        <w:t xml:space="preserve">  </w:t>
      </w:r>
    </w:p>
    <w:p w:rsidR="00FE6EBE" w:rsidRDefault="00FE6EBE" w:rsidP="00FE6EBE">
      <w:pPr>
        <w:pStyle w:val="Sinespaciado"/>
        <w:rPr>
          <w:b/>
        </w:rPr>
      </w:pPr>
      <w:r w:rsidRPr="00DB4C86">
        <w:rPr>
          <w:rFonts w:ascii="Times New Roman" w:hAnsi="Times New Roman"/>
          <w:sz w:val="24"/>
          <w:szCs w:val="24"/>
        </w:rPr>
        <w:t xml:space="preserve">Observaciones: </w:t>
      </w:r>
      <w:r>
        <w:t>__________________________________________________________________________________________________________________________________________________</w:t>
      </w:r>
      <w:r>
        <w:rPr>
          <w:b/>
        </w:rPr>
        <w:t>______________</w:t>
      </w:r>
    </w:p>
    <w:p w:rsidR="00FE6EBE" w:rsidRDefault="00FE6EBE" w:rsidP="00FE6EBE">
      <w:pPr>
        <w:pStyle w:val="Sinespaciado"/>
        <w:rPr>
          <w:rFonts w:ascii="Times New Roman" w:hAnsi="Times New Roman"/>
          <w:b/>
          <w:sz w:val="24"/>
          <w:szCs w:val="24"/>
        </w:rPr>
      </w:pPr>
      <w:r>
        <w:t>________________________________________________________________________________</w:t>
      </w:r>
    </w:p>
    <w:p w:rsidR="00FE6EBE" w:rsidRDefault="00FE6EBE" w:rsidP="00FE6EBE">
      <w:pPr>
        <w:pStyle w:val="Sinespaciado"/>
        <w:jc w:val="center"/>
        <w:rPr>
          <w:rFonts w:ascii="Times New Roman" w:hAnsi="Times New Roman"/>
          <w:sz w:val="24"/>
          <w:szCs w:val="24"/>
        </w:rPr>
      </w:pPr>
    </w:p>
    <w:p w:rsidR="00FE6EBE" w:rsidRDefault="00FE6EBE" w:rsidP="00FE6EBE">
      <w:pPr>
        <w:pStyle w:val="Sinespaciado"/>
        <w:jc w:val="center"/>
        <w:rPr>
          <w:rFonts w:ascii="Times New Roman" w:hAnsi="Times New Roman"/>
          <w:sz w:val="24"/>
          <w:szCs w:val="24"/>
        </w:rPr>
      </w:pPr>
    </w:p>
    <w:p w:rsidR="00FE6EBE" w:rsidRDefault="00FE6EBE" w:rsidP="00FE6EBE">
      <w:pPr>
        <w:pStyle w:val="Sinespaciado"/>
        <w:jc w:val="center"/>
        <w:rPr>
          <w:rFonts w:ascii="Times New Roman" w:hAnsi="Times New Roman"/>
          <w:sz w:val="24"/>
          <w:szCs w:val="24"/>
        </w:rPr>
      </w:pPr>
    </w:p>
    <w:p w:rsidR="00FE6EBE" w:rsidRDefault="00FE6EBE" w:rsidP="00FE6EBE">
      <w:pPr>
        <w:pStyle w:val="Sinespaciado"/>
        <w:jc w:val="center"/>
        <w:rPr>
          <w:rFonts w:ascii="Times New Roman" w:hAnsi="Times New Roman"/>
          <w:sz w:val="24"/>
          <w:szCs w:val="24"/>
        </w:rPr>
      </w:pPr>
    </w:p>
    <w:p w:rsidR="00FE6EBE" w:rsidRDefault="00FE6EBE" w:rsidP="00FE6EBE">
      <w:pPr>
        <w:pStyle w:val="Sinespaciado"/>
        <w:jc w:val="center"/>
        <w:rPr>
          <w:rFonts w:ascii="Times New Roman" w:hAnsi="Times New Roman"/>
          <w:sz w:val="24"/>
          <w:szCs w:val="24"/>
        </w:rPr>
      </w:pPr>
    </w:p>
    <w:p w:rsidR="00FE6EBE" w:rsidRDefault="00FE6EBE" w:rsidP="00FE6EBE">
      <w:pPr>
        <w:pStyle w:val="Sinespaciado"/>
        <w:jc w:val="center"/>
        <w:rPr>
          <w:rFonts w:ascii="Times New Roman" w:hAnsi="Times New Roman"/>
          <w:sz w:val="24"/>
          <w:szCs w:val="24"/>
        </w:rPr>
      </w:pPr>
    </w:p>
    <w:p w:rsidR="00FE6EBE" w:rsidRDefault="00FE6EBE" w:rsidP="00FE6EBE">
      <w:pPr>
        <w:pStyle w:val="Sinespaciado"/>
        <w:jc w:val="center"/>
        <w:rPr>
          <w:rFonts w:ascii="Times New Roman" w:hAnsi="Times New Roman"/>
          <w:sz w:val="24"/>
          <w:szCs w:val="24"/>
        </w:rPr>
      </w:pPr>
    </w:p>
    <w:p w:rsidR="00CE0A35" w:rsidRDefault="00CE0A35" w:rsidP="00FE6EBE">
      <w:pPr>
        <w:pStyle w:val="Sinespaciado"/>
        <w:jc w:val="center"/>
        <w:rPr>
          <w:rFonts w:ascii="Times New Roman" w:hAnsi="Times New Roman"/>
          <w:sz w:val="24"/>
          <w:szCs w:val="24"/>
        </w:rPr>
      </w:pPr>
    </w:p>
    <w:p w:rsidR="00CE0A35" w:rsidRDefault="00CE0A35" w:rsidP="00FE6EBE">
      <w:pPr>
        <w:pStyle w:val="Sinespaciado"/>
        <w:jc w:val="center"/>
        <w:rPr>
          <w:rFonts w:ascii="Times New Roman" w:hAnsi="Times New Roman"/>
          <w:sz w:val="24"/>
          <w:szCs w:val="24"/>
        </w:rPr>
      </w:pPr>
    </w:p>
    <w:p w:rsidR="00CE0A35" w:rsidRDefault="00CE0A35" w:rsidP="00FE6EBE">
      <w:pPr>
        <w:pStyle w:val="Sinespaciado"/>
        <w:jc w:val="center"/>
        <w:rPr>
          <w:rFonts w:ascii="Times New Roman" w:hAnsi="Times New Roman"/>
          <w:sz w:val="24"/>
          <w:szCs w:val="24"/>
        </w:rPr>
      </w:pPr>
    </w:p>
    <w:p w:rsidR="00CE0A35" w:rsidRDefault="00CE0A35" w:rsidP="00FE6EBE">
      <w:pPr>
        <w:pStyle w:val="Sinespaciado"/>
        <w:jc w:val="center"/>
        <w:rPr>
          <w:rFonts w:ascii="Times New Roman" w:hAnsi="Times New Roman"/>
          <w:sz w:val="24"/>
          <w:szCs w:val="24"/>
        </w:rPr>
      </w:pPr>
    </w:p>
    <w:p w:rsidR="00CE0A35" w:rsidRDefault="00CE0A35" w:rsidP="00FE6EBE">
      <w:pPr>
        <w:pStyle w:val="Sinespaciado"/>
        <w:jc w:val="center"/>
        <w:rPr>
          <w:rFonts w:ascii="Times New Roman" w:hAnsi="Times New Roman"/>
          <w:sz w:val="24"/>
          <w:szCs w:val="24"/>
        </w:rPr>
      </w:pPr>
    </w:p>
    <w:p w:rsidR="00CE0A35" w:rsidRDefault="00CE0A35" w:rsidP="00FE6EBE">
      <w:pPr>
        <w:pStyle w:val="Sinespaciado"/>
        <w:jc w:val="center"/>
        <w:rPr>
          <w:rFonts w:ascii="Times New Roman" w:hAnsi="Times New Roman"/>
          <w:sz w:val="24"/>
          <w:szCs w:val="24"/>
        </w:rPr>
      </w:pPr>
    </w:p>
    <w:p w:rsidR="00CE0A35" w:rsidRDefault="00CE0A35" w:rsidP="00FE6EBE">
      <w:pPr>
        <w:pStyle w:val="Sinespaciado"/>
        <w:jc w:val="center"/>
        <w:rPr>
          <w:rFonts w:ascii="Times New Roman" w:hAnsi="Times New Roman"/>
          <w:sz w:val="24"/>
          <w:szCs w:val="24"/>
        </w:rPr>
      </w:pPr>
    </w:p>
    <w:p w:rsidR="00EB1398" w:rsidRDefault="00EB1398" w:rsidP="00FE6EBE">
      <w:pPr>
        <w:pStyle w:val="Sinespaciado"/>
        <w:jc w:val="center"/>
        <w:rPr>
          <w:rFonts w:ascii="Times New Roman" w:hAnsi="Times New Roman"/>
          <w:sz w:val="24"/>
          <w:szCs w:val="24"/>
        </w:rPr>
      </w:pPr>
    </w:p>
    <w:p w:rsidR="00EB1398" w:rsidRDefault="00EB1398" w:rsidP="00FE6EBE">
      <w:pPr>
        <w:pStyle w:val="Sinespaciado"/>
        <w:jc w:val="center"/>
        <w:rPr>
          <w:rFonts w:ascii="Times New Roman" w:hAnsi="Times New Roman"/>
          <w:sz w:val="24"/>
          <w:szCs w:val="24"/>
        </w:rPr>
      </w:pPr>
    </w:p>
    <w:p w:rsidR="00FE6EBE" w:rsidRPr="0042121B" w:rsidRDefault="00FE6EBE" w:rsidP="00FE6EBE">
      <w:pPr>
        <w:pStyle w:val="Sinespaciado"/>
        <w:jc w:val="center"/>
        <w:rPr>
          <w:rFonts w:ascii="Times New Roman" w:hAnsi="Times New Roman"/>
          <w:sz w:val="24"/>
          <w:szCs w:val="24"/>
        </w:rPr>
      </w:pPr>
      <w:r w:rsidRPr="0042121B">
        <w:rPr>
          <w:rFonts w:ascii="Times New Roman" w:hAnsi="Times New Roman"/>
          <w:sz w:val="24"/>
          <w:szCs w:val="24"/>
        </w:rPr>
        <w:t>___________________________________</w:t>
      </w:r>
    </w:p>
    <w:p w:rsidR="00FE6EBE" w:rsidRPr="0042121B" w:rsidRDefault="00FE6EBE" w:rsidP="00FE6EBE">
      <w:pPr>
        <w:pStyle w:val="Sinespaciado"/>
        <w:jc w:val="center"/>
        <w:rPr>
          <w:rFonts w:ascii="Times New Roman" w:hAnsi="Times New Roman"/>
          <w:sz w:val="24"/>
          <w:szCs w:val="24"/>
          <w:lang w:val="pt-BR"/>
        </w:rPr>
      </w:pPr>
      <w:r w:rsidRPr="0042121B">
        <w:rPr>
          <w:rFonts w:ascii="Times New Roman" w:hAnsi="Times New Roman"/>
          <w:sz w:val="24"/>
          <w:szCs w:val="24"/>
          <w:lang w:val="pt-BR"/>
        </w:rPr>
        <w:t>RODRIGO MARTÍNEZ ROCA</w:t>
      </w:r>
    </w:p>
    <w:p w:rsidR="00FE6EBE" w:rsidRPr="0042121B" w:rsidRDefault="00FE6EBE" w:rsidP="00FE6EBE">
      <w:pPr>
        <w:pStyle w:val="Sinespaciado"/>
        <w:jc w:val="center"/>
        <w:rPr>
          <w:rFonts w:ascii="Times New Roman" w:hAnsi="Times New Roman"/>
          <w:sz w:val="24"/>
          <w:szCs w:val="24"/>
          <w:lang w:val="pt-BR"/>
        </w:rPr>
      </w:pPr>
      <w:r w:rsidRPr="0042121B">
        <w:rPr>
          <w:rFonts w:ascii="Times New Roman" w:hAnsi="Times New Roman"/>
          <w:sz w:val="24"/>
          <w:szCs w:val="24"/>
          <w:lang w:val="pt-BR"/>
        </w:rPr>
        <w:t>ALCALDE DE CASABLANCA</w:t>
      </w:r>
    </w:p>
    <w:p w:rsidR="00FE6EBE" w:rsidRPr="0042121B" w:rsidRDefault="00FE6EBE" w:rsidP="00FE6EBE">
      <w:pPr>
        <w:pStyle w:val="Sinespaciado"/>
        <w:jc w:val="center"/>
        <w:rPr>
          <w:rFonts w:ascii="Times New Roman" w:hAnsi="Times New Roman"/>
          <w:sz w:val="24"/>
          <w:szCs w:val="24"/>
          <w:lang w:val="pt-BR"/>
        </w:rPr>
      </w:pPr>
    </w:p>
    <w:p w:rsidR="00FE6EBE" w:rsidRDefault="00FE6EBE" w:rsidP="00FE6EBE">
      <w:pPr>
        <w:pStyle w:val="Sinespaciado"/>
        <w:jc w:val="center"/>
        <w:rPr>
          <w:rFonts w:ascii="Times New Roman" w:hAnsi="Times New Roman"/>
          <w:sz w:val="24"/>
          <w:szCs w:val="24"/>
          <w:lang w:val="pt-BR"/>
        </w:rPr>
      </w:pPr>
    </w:p>
    <w:p w:rsidR="00FE6EBE" w:rsidRDefault="00FE6EBE" w:rsidP="00FE6EBE">
      <w:pPr>
        <w:pStyle w:val="Sinespaciado"/>
        <w:jc w:val="center"/>
        <w:rPr>
          <w:rFonts w:ascii="Times New Roman" w:hAnsi="Times New Roman"/>
          <w:sz w:val="24"/>
          <w:szCs w:val="24"/>
          <w:lang w:val="pt-BR"/>
        </w:rPr>
      </w:pPr>
    </w:p>
    <w:p w:rsidR="00FE6EBE" w:rsidRPr="0042121B" w:rsidRDefault="00FE6EBE" w:rsidP="00FE6EBE">
      <w:pPr>
        <w:pStyle w:val="Sinespaciado"/>
        <w:jc w:val="center"/>
        <w:rPr>
          <w:rFonts w:ascii="Times New Roman" w:hAnsi="Times New Roman"/>
          <w:sz w:val="24"/>
          <w:szCs w:val="24"/>
        </w:rPr>
      </w:pPr>
      <w:r w:rsidRPr="0042121B">
        <w:rPr>
          <w:rFonts w:ascii="Times New Roman" w:hAnsi="Times New Roman"/>
          <w:sz w:val="24"/>
          <w:szCs w:val="24"/>
        </w:rPr>
        <w:t>__________________________________</w:t>
      </w:r>
    </w:p>
    <w:p w:rsidR="00FE6EBE" w:rsidRPr="0042121B" w:rsidRDefault="00FE6EBE" w:rsidP="00FE6EBE">
      <w:pPr>
        <w:pStyle w:val="Sinespaciado"/>
        <w:jc w:val="center"/>
        <w:rPr>
          <w:rFonts w:ascii="Times New Roman" w:hAnsi="Times New Roman"/>
          <w:sz w:val="24"/>
          <w:szCs w:val="24"/>
        </w:rPr>
      </w:pPr>
      <w:r>
        <w:rPr>
          <w:rFonts w:ascii="Times New Roman" w:hAnsi="Times New Roman"/>
          <w:sz w:val="24"/>
          <w:szCs w:val="24"/>
        </w:rPr>
        <w:t>ILSE PONCE ÁLVAREZ</w:t>
      </w:r>
    </w:p>
    <w:p w:rsidR="00FE6EBE" w:rsidRPr="0042121B" w:rsidRDefault="00FE6EBE" w:rsidP="00FE6EBE">
      <w:pPr>
        <w:pStyle w:val="Sinespaciado"/>
        <w:jc w:val="center"/>
        <w:rPr>
          <w:rFonts w:ascii="Times New Roman" w:hAnsi="Times New Roman"/>
          <w:sz w:val="24"/>
          <w:szCs w:val="24"/>
        </w:rPr>
      </w:pPr>
      <w:r w:rsidRPr="0042121B">
        <w:rPr>
          <w:rFonts w:ascii="Times New Roman" w:hAnsi="Times New Roman"/>
          <w:sz w:val="24"/>
          <w:szCs w:val="24"/>
        </w:rPr>
        <w:t>CONCEJALA</w:t>
      </w:r>
    </w:p>
    <w:p w:rsidR="00FE6EBE" w:rsidRDefault="00FE6EBE" w:rsidP="00FE6EBE">
      <w:pPr>
        <w:pStyle w:val="Sinespaciado"/>
        <w:jc w:val="center"/>
        <w:rPr>
          <w:rFonts w:ascii="Times New Roman" w:hAnsi="Times New Roman"/>
          <w:sz w:val="24"/>
          <w:szCs w:val="24"/>
          <w:lang w:val="pt-BR"/>
        </w:rPr>
      </w:pPr>
    </w:p>
    <w:p w:rsidR="00FE6EBE" w:rsidRDefault="00FE6EBE" w:rsidP="00FE6EBE">
      <w:pPr>
        <w:pStyle w:val="Sinespaciado"/>
        <w:jc w:val="center"/>
        <w:rPr>
          <w:rFonts w:ascii="Times New Roman" w:hAnsi="Times New Roman"/>
          <w:sz w:val="24"/>
          <w:szCs w:val="24"/>
          <w:lang w:val="pt-BR"/>
        </w:rPr>
      </w:pPr>
    </w:p>
    <w:p w:rsidR="00FE6EBE" w:rsidRDefault="00FE6EBE" w:rsidP="00FE6EBE">
      <w:pPr>
        <w:pStyle w:val="Sinespaciado"/>
        <w:jc w:val="center"/>
        <w:rPr>
          <w:rFonts w:ascii="Times New Roman" w:hAnsi="Times New Roman"/>
          <w:sz w:val="24"/>
          <w:szCs w:val="24"/>
          <w:lang w:val="pt-BR"/>
        </w:rPr>
      </w:pPr>
    </w:p>
    <w:p w:rsidR="00FE6EBE" w:rsidRPr="0042121B" w:rsidRDefault="00FE6EBE" w:rsidP="00FE6EBE">
      <w:pPr>
        <w:pStyle w:val="Sinespaciado"/>
        <w:jc w:val="center"/>
        <w:rPr>
          <w:rFonts w:ascii="Times New Roman" w:hAnsi="Times New Roman"/>
          <w:sz w:val="24"/>
          <w:szCs w:val="24"/>
        </w:rPr>
      </w:pPr>
      <w:r w:rsidRPr="0042121B">
        <w:rPr>
          <w:rFonts w:ascii="Times New Roman" w:hAnsi="Times New Roman"/>
          <w:sz w:val="24"/>
          <w:szCs w:val="24"/>
        </w:rPr>
        <w:t>__________________________________</w:t>
      </w:r>
    </w:p>
    <w:p w:rsidR="00FE6EBE" w:rsidRPr="0042121B" w:rsidRDefault="00FE6EBE" w:rsidP="00FE6EBE">
      <w:pPr>
        <w:pStyle w:val="Sinespaciado"/>
        <w:jc w:val="center"/>
        <w:rPr>
          <w:rFonts w:ascii="Times New Roman" w:hAnsi="Times New Roman"/>
          <w:sz w:val="24"/>
          <w:szCs w:val="24"/>
        </w:rPr>
      </w:pPr>
      <w:r w:rsidRPr="0042121B">
        <w:rPr>
          <w:rFonts w:ascii="Times New Roman" w:hAnsi="Times New Roman"/>
          <w:sz w:val="24"/>
          <w:szCs w:val="24"/>
        </w:rPr>
        <w:t>KAREN ORDÓÑEZ URZÚA</w:t>
      </w:r>
    </w:p>
    <w:p w:rsidR="00FE6EBE" w:rsidRPr="0042121B" w:rsidRDefault="00FE6EBE" w:rsidP="00FE6EBE">
      <w:pPr>
        <w:pStyle w:val="Sinespaciado"/>
        <w:jc w:val="center"/>
        <w:rPr>
          <w:rFonts w:ascii="Times New Roman" w:hAnsi="Times New Roman"/>
          <w:sz w:val="24"/>
          <w:szCs w:val="24"/>
        </w:rPr>
      </w:pPr>
      <w:r w:rsidRPr="0042121B">
        <w:rPr>
          <w:rFonts w:ascii="Times New Roman" w:hAnsi="Times New Roman"/>
          <w:sz w:val="24"/>
          <w:szCs w:val="24"/>
        </w:rPr>
        <w:t>CONCEJALA</w:t>
      </w:r>
    </w:p>
    <w:p w:rsidR="00FE6EBE" w:rsidRDefault="00FE6EBE" w:rsidP="00FE6EBE">
      <w:pPr>
        <w:pStyle w:val="Sinespaciado"/>
        <w:jc w:val="center"/>
        <w:rPr>
          <w:rFonts w:ascii="Times New Roman" w:hAnsi="Times New Roman"/>
          <w:sz w:val="24"/>
          <w:szCs w:val="24"/>
          <w:lang w:val="pt-BR"/>
        </w:rPr>
      </w:pPr>
    </w:p>
    <w:p w:rsidR="00FE6EBE" w:rsidRDefault="00FE6EBE" w:rsidP="00FE6EBE">
      <w:pPr>
        <w:pStyle w:val="Sinespaciado"/>
        <w:jc w:val="center"/>
        <w:rPr>
          <w:rFonts w:ascii="Times New Roman" w:hAnsi="Times New Roman"/>
          <w:sz w:val="24"/>
          <w:szCs w:val="24"/>
          <w:lang w:val="pt-BR"/>
        </w:rPr>
      </w:pPr>
    </w:p>
    <w:p w:rsidR="00FE6EBE" w:rsidRDefault="00FE6EBE" w:rsidP="00FE6EBE">
      <w:pPr>
        <w:pStyle w:val="Sinespaciado"/>
        <w:jc w:val="center"/>
        <w:rPr>
          <w:rFonts w:ascii="Times New Roman" w:hAnsi="Times New Roman"/>
          <w:sz w:val="24"/>
          <w:szCs w:val="24"/>
          <w:lang w:val="pt-BR"/>
        </w:rPr>
      </w:pPr>
    </w:p>
    <w:p w:rsidR="00FE6EBE" w:rsidRPr="0042121B" w:rsidRDefault="00FE6EBE" w:rsidP="00FE6EBE">
      <w:pPr>
        <w:pStyle w:val="Sinespaciado"/>
        <w:jc w:val="center"/>
        <w:rPr>
          <w:rFonts w:ascii="Times New Roman" w:hAnsi="Times New Roman"/>
          <w:sz w:val="24"/>
          <w:szCs w:val="24"/>
        </w:rPr>
      </w:pPr>
      <w:r w:rsidRPr="0042121B">
        <w:rPr>
          <w:rFonts w:ascii="Times New Roman" w:hAnsi="Times New Roman"/>
          <w:sz w:val="24"/>
          <w:szCs w:val="24"/>
        </w:rPr>
        <w:t>____________________________________</w:t>
      </w:r>
    </w:p>
    <w:p w:rsidR="00FE6EBE" w:rsidRPr="0042121B" w:rsidRDefault="00FE6EBE" w:rsidP="00FE6EBE">
      <w:pPr>
        <w:pStyle w:val="Sinespaciado"/>
        <w:jc w:val="center"/>
        <w:rPr>
          <w:rFonts w:ascii="Times New Roman" w:hAnsi="Times New Roman"/>
          <w:sz w:val="24"/>
          <w:szCs w:val="24"/>
        </w:rPr>
      </w:pPr>
      <w:r>
        <w:rPr>
          <w:rFonts w:ascii="Times New Roman" w:hAnsi="Times New Roman"/>
          <w:sz w:val="24"/>
          <w:szCs w:val="24"/>
        </w:rPr>
        <w:t>IVÁN DURÁN PALMA</w:t>
      </w:r>
    </w:p>
    <w:p w:rsidR="00FE6EBE" w:rsidRPr="0042121B" w:rsidRDefault="00FE6EBE" w:rsidP="00FE6EBE">
      <w:pPr>
        <w:pStyle w:val="Sinespaciado"/>
        <w:jc w:val="center"/>
        <w:rPr>
          <w:rFonts w:ascii="Times New Roman" w:hAnsi="Times New Roman"/>
          <w:sz w:val="24"/>
          <w:szCs w:val="24"/>
          <w:lang w:val="pt-BR"/>
        </w:rPr>
      </w:pPr>
      <w:r w:rsidRPr="0042121B">
        <w:rPr>
          <w:rFonts w:ascii="Times New Roman" w:hAnsi="Times New Roman"/>
          <w:sz w:val="24"/>
          <w:szCs w:val="24"/>
        </w:rPr>
        <w:t>CONCEJAL</w:t>
      </w:r>
    </w:p>
    <w:p w:rsidR="00FE6EBE" w:rsidRDefault="00FE6EBE" w:rsidP="00FE6EBE">
      <w:pPr>
        <w:pStyle w:val="Sinespaciado"/>
        <w:jc w:val="center"/>
        <w:rPr>
          <w:rFonts w:ascii="Times New Roman" w:hAnsi="Times New Roman"/>
          <w:sz w:val="24"/>
          <w:szCs w:val="24"/>
          <w:lang w:val="pt-BR"/>
        </w:rPr>
      </w:pPr>
    </w:p>
    <w:p w:rsidR="00FE6EBE" w:rsidRDefault="00FE6EBE" w:rsidP="00FE6EBE">
      <w:pPr>
        <w:pStyle w:val="Sinespaciado"/>
        <w:jc w:val="center"/>
        <w:rPr>
          <w:rFonts w:ascii="Times New Roman" w:hAnsi="Times New Roman"/>
          <w:sz w:val="24"/>
          <w:szCs w:val="24"/>
        </w:rPr>
      </w:pPr>
    </w:p>
    <w:p w:rsidR="00FE6EBE" w:rsidRPr="0042121B" w:rsidRDefault="00FE6EBE" w:rsidP="00FE6EBE">
      <w:pPr>
        <w:pStyle w:val="Sinespaciado"/>
        <w:jc w:val="center"/>
        <w:rPr>
          <w:rFonts w:ascii="Times New Roman" w:hAnsi="Times New Roman"/>
          <w:sz w:val="24"/>
          <w:szCs w:val="24"/>
        </w:rPr>
      </w:pPr>
    </w:p>
    <w:p w:rsidR="00FE6EBE" w:rsidRPr="0042121B" w:rsidRDefault="00FE6EBE" w:rsidP="00FE6EBE">
      <w:pPr>
        <w:pStyle w:val="Sinespaciado"/>
        <w:jc w:val="center"/>
        <w:rPr>
          <w:rFonts w:ascii="Times New Roman" w:hAnsi="Times New Roman"/>
          <w:sz w:val="24"/>
          <w:szCs w:val="24"/>
        </w:rPr>
      </w:pPr>
      <w:r w:rsidRPr="0042121B">
        <w:rPr>
          <w:rFonts w:ascii="Times New Roman" w:hAnsi="Times New Roman"/>
          <w:sz w:val="24"/>
          <w:szCs w:val="24"/>
        </w:rPr>
        <w:t>__________________________________</w:t>
      </w:r>
    </w:p>
    <w:p w:rsidR="00FE6EBE" w:rsidRPr="0042121B" w:rsidRDefault="00FE6EBE" w:rsidP="00FE6EBE">
      <w:pPr>
        <w:pStyle w:val="Sinespaciado"/>
        <w:jc w:val="center"/>
        <w:rPr>
          <w:rFonts w:ascii="Times New Roman" w:hAnsi="Times New Roman"/>
          <w:sz w:val="24"/>
          <w:szCs w:val="24"/>
        </w:rPr>
      </w:pPr>
      <w:r>
        <w:rPr>
          <w:rFonts w:ascii="Times New Roman" w:hAnsi="Times New Roman"/>
          <w:sz w:val="24"/>
          <w:szCs w:val="24"/>
        </w:rPr>
        <w:t>FERNANDO ARANDA BARRIENTOS</w:t>
      </w:r>
    </w:p>
    <w:p w:rsidR="00FE6EBE" w:rsidRPr="0042121B" w:rsidRDefault="00FE6EBE" w:rsidP="00FE6EBE">
      <w:pPr>
        <w:pStyle w:val="Sinespaciado"/>
        <w:jc w:val="center"/>
        <w:rPr>
          <w:rFonts w:ascii="Times New Roman" w:hAnsi="Times New Roman"/>
          <w:sz w:val="24"/>
          <w:szCs w:val="24"/>
        </w:rPr>
      </w:pPr>
      <w:r w:rsidRPr="0042121B">
        <w:rPr>
          <w:rFonts w:ascii="Times New Roman" w:hAnsi="Times New Roman"/>
          <w:sz w:val="24"/>
          <w:szCs w:val="24"/>
        </w:rPr>
        <w:t>CONCEJAL</w:t>
      </w:r>
    </w:p>
    <w:p w:rsidR="00FE6EBE" w:rsidRDefault="00FE6EBE" w:rsidP="00FE6EBE">
      <w:pPr>
        <w:pStyle w:val="Sinespaciado"/>
        <w:jc w:val="center"/>
        <w:rPr>
          <w:rFonts w:ascii="Times New Roman" w:hAnsi="Times New Roman"/>
          <w:sz w:val="24"/>
          <w:szCs w:val="24"/>
        </w:rPr>
      </w:pPr>
    </w:p>
    <w:p w:rsidR="00FE6EBE" w:rsidRDefault="00FE6EBE" w:rsidP="00FE6EBE">
      <w:pPr>
        <w:pStyle w:val="Sinespaciado"/>
        <w:jc w:val="center"/>
        <w:rPr>
          <w:rFonts w:ascii="Times New Roman" w:hAnsi="Times New Roman"/>
          <w:sz w:val="24"/>
          <w:szCs w:val="24"/>
        </w:rPr>
      </w:pPr>
    </w:p>
    <w:p w:rsidR="00FE6EBE" w:rsidRDefault="00FE6EBE" w:rsidP="00FE6EBE">
      <w:pPr>
        <w:pStyle w:val="Sinespaciado"/>
        <w:jc w:val="center"/>
        <w:rPr>
          <w:rFonts w:ascii="Times New Roman" w:hAnsi="Times New Roman"/>
          <w:sz w:val="24"/>
          <w:szCs w:val="24"/>
        </w:rPr>
      </w:pPr>
    </w:p>
    <w:p w:rsidR="00FE6EBE" w:rsidRPr="0042121B" w:rsidRDefault="00FE6EBE" w:rsidP="00FE6EBE">
      <w:pPr>
        <w:pStyle w:val="Sinespaciado"/>
        <w:jc w:val="center"/>
        <w:rPr>
          <w:rFonts w:ascii="Times New Roman" w:hAnsi="Times New Roman"/>
          <w:sz w:val="24"/>
          <w:szCs w:val="24"/>
        </w:rPr>
      </w:pPr>
      <w:r w:rsidRPr="0042121B">
        <w:rPr>
          <w:rFonts w:ascii="Times New Roman" w:hAnsi="Times New Roman"/>
          <w:sz w:val="24"/>
          <w:szCs w:val="24"/>
        </w:rPr>
        <w:t>__________________________________</w:t>
      </w:r>
    </w:p>
    <w:p w:rsidR="00FE6EBE" w:rsidRPr="0042121B" w:rsidRDefault="00FE6EBE" w:rsidP="00FE6EBE">
      <w:pPr>
        <w:pStyle w:val="Sinespaciado"/>
        <w:jc w:val="center"/>
        <w:rPr>
          <w:rFonts w:ascii="Times New Roman" w:hAnsi="Times New Roman"/>
          <w:sz w:val="24"/>
          <w:szCs w:val="24"/>
        </w:rPr>
      </w:pPr>
      <w:r>
        <w:rPr>
          <w:rFonts w:ascii="Times New Roman" w:hAnsi="Times New Roman"/>
          <w:sz w:val="24"/>
          <w:szCs w:val="24"/>
        </w:rPr>
        <w:t>RICARDO CASTRO SALAZAR</w:t>
      </w:r>
    </w:p>
    <w:p w:rsidR="00FE6EBE" w:rsidRDefault="00FE6EBE" w:rsidP="00FE6EBE">
      <w:pPr>
        <w:pStyle w:val="Sinespaciado"/>
        <w:jc w:val="center"/>
        <w:rPr>
          <w:rFonts w:ascii="Times New Roman" w:hAnsi="Times New Roman"/>
          <w:sz w:val="24"/>
          <w:szCs w:val="24"/>
          <w:lang w:val="pt-BR"/>
        </w:rPr>
      </w:pPr>
      <w:r>
        <w:rPr>
          <w:rFonts w:ascii="Times New Roman" w:hAnsi="Times New Roman"/>
          <w:sz w:val="24"/>
          <w:szCs w:val="24"/>
        </w:rPr>
        <w:t>CONCEJAL</w:t>
      </w:r>
    </w:p>
    <w:p w:rsidR="00FE6EBE" w:rsidRDefault="00FE6EBE" w:rsidP="00FE6EBE">
      <w:pPr>
        <w:pStyle w:val="Sinespaciado"/>
        <w:jc w:val="center"/>
        <w:rPr>
          <w:rFonts w:ascii="Times New Roman" w:hAnsi="Times New Roman"/>
          <w:sz w:val="24"/>
          <w:szCs w:val="24"/>
        </w:rPr>
      </w:pPr>
    </w:p>
    <w:p w:rsidR="00FE6EBE" w:rsidRDefault="00FE6EBE" w:rsidP="00FE6EBE">
      <w:pPr>
        <w:pStyle w:val="Sinespaciado"/>
        <w:jc w:val="center"/>
        <w:rPr>
          <w:rFonts w:ascii="Times New Roman" w:hAnsi="Times New Roman"/>
          <w:sz w:val="24"/>
          <w:szCs w:val="24"/>
        </w:rPr>
      </w:pPr>
    </w:p>
    <w:p w:rsidR="00FE6EBE" w:rsidRDefault="00FE6EBE" w:rsidP="00FE6EBE">
      <w:pPr>
        <w:pStyle w:val="Sinespaciado"/>
        <w:jc w:val="center"/>
        <w:rPr>
          <w:rFonts w:ascii="Times New Roman" w:hAnsi="Times New Roman"/>
          <w:sz w:val="24"/>
          <w:szCs w:val="24"/>
        </w:rPr>
      </w:pPr>
    </w:p>
    <w:p w:rsidR="00FE6EBE" w:rsidRPr="0042121B" w:rsidRDefault="00FE6EBE" w:rsidP="00FE6EBE">
      <w:pPr>
        <w:pStyle w:val="Sinespaciado"/>
        <w:jc w:val="center"/>
        <w:rPr>
          <w:rFonts w:ascii="Times New Roman" w:hAnsi="Times New Roman"/>
          <w:sz w:val="24"/>
          <w:szCs w:val="24"/>
        </w:rPr>
      </w:pPr>
      <w:r w:rsidRPr="0042121B">
        <w:rPr>
          <w:rFonts w:ascii="Times New Roman" w:hAnsi="Times New Roman"/>
          <w:sz w:val="24"/>
          <w:szCs w:val="24"/>
        </w:rPr>
        <w:t>__________________________________</w:t>
      </w:r>
    </w:p>
    <w:p w:rsidR="00FE6EBE" w:rsidRPr="0042121B" w:rsidRDefault="00FE6EBE" w:rsidP="00FE6EBE">
      <w:pPr>
        <w:pStyle w:val="Sinespaciado"/>
        <w:jc w:val="center"/>
        <w:rPr>
          <w:rFonts w:ascii="Times New Roman" w:hAnsi="Times New Roman"/>
          <w:sz w:val="24"/>
          <w:szCs w:val="24"/>
        </w:rPr>
      </w:pPr>
      <w:r>
        <w:rPr>
          <w:rFonts w:ascii="Times New Roman" w:hAnsi="Times New Roman"/>
          <w:sz w:val="24"/>
          <w:szCs w:val="24"/>
        </w:rPr>
        <w:t>OSCAR SALAZAR CATALÁN</w:t>
      </w:r>
    </w:p>
    <w:p w:rsidR="00FE6EBE" w:rsidRDefault="00FE6EBE" w:rsidP="00FE6EBE">
      <w:pPr>
        <w:pStyle w:val="Sinespaciado"/>
        <w:jc w:val="center"/>
        <w:rPr>
          <w:rFonts w:ascii="Times New Roman" w:hAnsi="Times New Roman"/>
          <w:sz w:val="24"/>
          <w:szCs w:val="24"/>
          <w:lang w:val="pt-BR"/>
        </w:rPr>
      </w:pPr>
      <w:r>
        <w:rPr>
          <w:rFonts w:ascii="Times New Roman" w:hAnsi="Times New Roman"/>
          <w:sz w:val="24"/>
          <w:szCs w:val="24"/>
        </w:rPr>
        <w:t>CONCEJAL</w:t>
      </w:r>
    </w:p>
    <w:p w:rsidR="00FE6EBE" w:rsidRDefault="00FE6EBE" w:rsidP="00FE6EBE">
      <w:pPr>
        <w:pStyle w:val="Sinespaciado"/>
        <w:jc w:val="center"/>
        <w:rPr>
          <w:rFonts w:ascii="Times New Roman" w:hAnsi="Times New Roman"/>
          <w:sz w:val="24"/>
          <w:szCs w:val="24"/>
        </w:rPr>
      </w:pPr>
    </w:p>
    <w:p w:rsidR="00FE6EBE" w:rsidRDefault="00FE6EBE" w:rsidP="00FE6EBE">
      <w:pPr>
        <w:pStyle w:val="Sinespaciado"/>
        <w:jc w:val="center"/>
        <w:rPr>
          <w:rFonts w:ascii="Times New Roman" w:hAnsi="Times New Roman"/>
          <w:sz w:val="24"/>
          <w:szCs w:val="24"/>
        </w:rPr>
      </w:pPr>
    </w:p>
    <w:p w:rsidR="00FE6EBE" w:rsidRDefault="00FE6EBE" w:rsidP="00FE6EBE">
      <w:pPr>
        <w:pStyle w:val="Sinespaciado"/>
        <w:jc w:val="center"/>
        <w:rPr>
          <w:rFonts w:ascii="Times New Roman" w:hAnsi="Times New Roman"/>
          <w:sz w:val="24"/>
          <w:szCs w:val="24"/>
        </w:rPr>
      </w:pPr>
    </w:p>
    <w:p w:rsidR="00753462" w:rsidRDefault="00753462" w:rsidP="00753462">
      <w:pPr>
        <w:pStyle w:val="Sinespaciado"/>
        <w:jc w:val="center"/>
        <w:rPr>
          <w:rFonts w:ascii="Times New Roman" w:hAnsi="Times New Roman"/>
          <w:sz w:val="24"/>
          <w:szCs w:val="24"/>
        </w:rPr>
      </w:pPr>
      <w:r>
        <w:rPr>
          <w:rFonts w:ascii="Times New Roman" w:hAnsi="Times New Roman"/>
          <w:sz w:val="24"/>
          <w:szCs w:val="24"/>
        </w:rPr>
        <w:t xml:space="preserve">El Secretario Municipal que suscribe, certifica que la presente  Acta fue aprobada por el H. Concejo Municipal, en Sesión </w:t>
      </w:r>
      <w:r w:rsidR="008D7763">
        <w:rPr>
          <w:rFonts w:ascii="Times New Roman" w:hAnsi="Times New Roman"/>
          <w:sz w:val="24"/>
          <w:szCs w:val="24"/>
        </w:rPr>
        <w:t>Extrao</w:t>
      </w:r>
      <w:r>
        <w:rPr>
          <w:rFonts w:ascii="Times New Roman" w:hAnsi="Times New Roman"/>
          <w:sz w:val="24"/>
          <w:szCs w:val="24"/>
        </w:rPr>
        <w:t>rdinaria remota Nº 1.25</w:t>
      </w:r>
      <w:r w:rsidR="008D7763">
        <w:rPr>
          <w:rFonts w:ascii="Times New Roman" w:hAnsi="Times New Roman"/>
          <w:sz w:val="24"/>
          <w:szCs w:val="24"/>
        </w:rPr>
        <w:t>2</w:t>
      </w:r>
      <w:r>
        <w:rPr>
          <w:rFonts w:ascii="Times New Roman" w:hAnsi="Times New Roman"/>
          <w:sz w:val="24"/>
          <w:szCs w:val="24"/>
        </w:rPr>
        <w:t xml:space="preserve"> de fecha </w:t>
      </w:r>
      <w:r w:rsidR="008D7763">
        <w:rPr>
          <w:rFonts w:ascii="Times New Roman" w:hAnsi="Times New Roman"/>
          <w:sz w:val="24"/>
          <w:szCs w:val="24"/>
        </w:rPr>
        <w:t xml:space="preserve">4 </w:t>
      </w:r>
      <w:r>
        <w:rPr>
          <w:rFonts w:ascii="Times New Roman" w:hAnsi="Times New Roman"/>
          <w:sz w:val="24"/>
          <w:szCs w:val="24"/>
        </w:rPr>
        <w:t xml:space="preserve">de </w:t>
      </w:r>
      <w:r w:rsidR="008D7763">
        <w:rPr>
          <w:rFonts w:ascii="Times New Roman" w:hAnsi="Times New Roman"/>
          <w:sz w:val="24"/>
          <w:szCs w:val="24"/>
        </w:rPr>
        <w:t>febrero</w:t>
      </w:r>
      <w:r>
        <w:rPr>
          <w:rFonts w:ascii="Times New Roman" w:hAnsi="Times New Roman"/>
          <w:sz w:val="24"/>
          <w:szCs w:val="24"/>
        </w:rPr>
        <w:t xml:space="preserve"> de  2021.</w:t>
      </w:r>
    </w:p>
    <w:p w:rsidR="00753462" w:rsidRDefault="00753462" w:rsidP="00753462">
      <w:pPr>
        <w:pStyle w:val="Sinespaciado"/>
        <w:jc w:val="center"/>
        <w:rPr>
          <w:rFonts w:ascii="Times New Roman" w:hAnsi="Times New Roman"/>
          <w:sz w:val="24"/>
          <w:szCs w:val="24"/>
        </w:rPr>
      </w:pPr>
    </w:p>
    <w:p w:rsidR="00FE6EBE" w:rsidRDefault="00FE6EBE" w:rsidP="00FE6EBE">
      <w:pPr>
        <w:pStyle w:val="Sinespaciado"/>
        <w:jc w:val="center"/>
        <w:rPr>
          <w:rFonts w:ascii="Times New Roman" w:hAnsi="Times New Roman"/>
          <w:sz w:val="24"/>
          <w:szCs w:val="24"/>
        </w:rPr>
      </w:pPr>
    </w:p>
    <w:p w:rsidR="00753462" w:rsidRDefault="00753462" w:rsidP="00FE6EBE">
      <w:pPr>
        <w:pStyle w:val="Sinespaciado"/>
        <w:jc w:val="center"/>
        <w:rPr>
          <w:rFonts w:ascii="Times New Roman" w:hAnsi="Times New Roman"/>
          <w:sz w:val="24"/>
          <w:szCs w:val="24"/>
        </w:rPr>
      </w:pPr>
    </w:p>
    <w:p w:rsidR="00753462" w:rsidRDefault="00753462" w:rsidP="00FE6EBE">
      <w:pPr>
        <w:pStyle w:val="Sinespaciado"/>
        <w:jc w:val="center"/>
        <w:rPr>
          <w:rFonts w:ascii="Times New Roman" w:hAnsi="Times New Roman"/>
          <w:sz w:val="24"/>
          <w:szCs w:val="24"/>
        </w:rPr>
      </w:pPr>
    </w:p>
    <w:p w:rsidR="00753462" w:rsidRDefault="00753462" w:rsidP="00FE6EBE">
      <w:pPr>
        <w:pStyle w:val="Sinespaciado"/>
        <w:jc w:val="center"/>
        <w:rPr>
          <w:rFonts w:ascii="Times New Roman" w:hAnsi="Times New Roman"/>
          <w:sz w:val="24"/>
          <w:szCs w:val="24"/>
        </w:rPr>
      </w:pPr>
    </w:p>
    <w:p w:rsidR="00FE6EBE" w:rsidRPr="0042121B" w:rsidRDefault="00FE6EBE" w:rsidP="00FE6EBE">
      <w:pPr>
        <w:pStyle w:val="Sinespaciado"/>
        <w:jc w:val="center"/>
        <w:rPr>
          <w:rFonts w:ascii="Times New Roman" w:hAnsi="Times New Roman"/>
          <w:sz w:val="24"/>
          <w:szCs w:val="24"/>
        </w:rPr>
      </w:pPr>
      <w:r w:rsidRPr="0042121B">
        <w:rPr>
          <w:rFonts w:ascii="Times New Roman" w:hAnsi="Times New Roman"/>
          <w:sz w:val="24"/>
          <w:szCs w:val="24"/>
        </w:rPr>
        <w:t>_______________________________________</w:t>
      </w:r>
    </w:p>
    <w:p w:rsidR="00FE6EBE" w:rsidRDefault="00FE6EBE" w:rsidP="00FE6EBE">
      <w:pPr>
        <w:pStyle w:val="Sinespaciado"/>
        <w:jc w:val="center"/>
        <w:rPr>
          <w:rFonts w:ascii="Times New Roman" w:hAnsi="Times New Roman"/>
          <w:sz w:val="24"/>
          <w:szCs w:val="24"/>
        </w:rPr>
      </w:pPr>
      <w:r>
        <w:rPr>
          <w:rFonts w:ascii="Times New Roman" w:hAnsi="Times New Roman"/>
          <w:sz w:val="24"/>
          <w:szCs w:val="24"/>
        </w:rPr>
        <w:t>LEONEL BUSTAMANTE GONZÁLEZ</w:t>
      </w:r>
    </w:p>
    <w:p w:rsidR="002C2C44" w:rsidRPr="002C2C44" w:rsidRDefault="00FE6EBE" w:rsidP="00CE0A35">
      <w:pPr>
        <w:pStyle w:val="Sinespaciado"/>
        <w:jc w:val="center"/>
        <w:rPr>
          <w:rFonts w:ascii="Times New Roman" w:hAnsi="Times New Roman"/>
          <w:sz w:val="24"/>
          <w:szCs w:val="24"/>
        </w:rPr>
      </w:pPr>
      <w:r w:rsidRPr="0042121B">
        <w:rPr>
          <w:rFonts w:ascii="Times New Roman" w:hAnsi="Times New Roman"/>
          <w:sz w:val="24"/>
          <w:szCs w:val="24"/>
        </w:rPr>
        <w:t>SECRETARI</w:t>
      </w:r>
      <w:r>
        <w:rPr>
          <w:rFonts w:ascii="Times New Roman" w:hAnsi="Times New Roman"/>
          <w:sz w:val="24"/>
          <w:szCs w:val="24"/>
        </w:rPr>
        <w:t>O</w:t>
      </w:r>
      <w:r w:rsidRPr="0042121B">
        <w:rPr>
          <w:rFonts w:ascii="Times New Roman" w:hAnsi="Times New Roman"/>
          <w:sz w:val="24"/>
          <w:szCs w:val="24"/>
        </w:rPr>
        <w:t xml:space="preserve"> MUNI</w:t>
      </w:r>
      <w:r>
        <w:rPr>
          <w:rFonts w:ascii="Times New Roman" w:hAnsi="Times New Roman"/>
          <w:sz w:val="24"/>
          <w:szCs w:val="24"/>
        </w:rPr>
        <w:t>CIPAL</w:t>
      </w:r>
      <w:r w:rsidRPr="00292CDC">
        <w:rPr>
          <w:rFonts w:ascii="Times New Roman" w:eastAsia="Times New Roman" w:hAnsi="Times New Roman"/>
          <w:sz w:val="24"/>
          <w:szCs w:val="24"/>
          <w:lang w:eastAsia="es-CL"/>
        </w:rPr>
        <w:t>  </w:t>
      </w:r>
    </w:p>
    <w:sectPr w:rsidR="002C2C44" w:rsidRPr="002C2C44" w:rsidSect="009F2FB0">
      <w:headerReference w:type="default" r:id="rId6"/>
      <w:footerReference w:type="default" r:id="rId7"/>
      <w:pgSz w:w="12242" w:h="18711" w:code="1"/>
      <w:pgMar w:top="426" w:right="1418" w:bottom="1418" w:left="1985" w:header="284"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52510" w:rsidRDefault="00052510" w:rsidP="00760E2E">
      <w:pPr>
        <w:spacing w:after="0" w:line="240" w:lineRule="auto"/>
      </w:pPr>
      <w:r>
        <w:separator/>
      </w:r>
    </w:p>
  </w:endnote>
  <w:endnote w:type="continuationSeparator" w:id="1">
    <w:p w:rsidR="00052510" w:rsidRDefault="00052510" w:rsidP="00760E2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n-ea">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58037048"/>
      <w:docPartObj>
        <w:docPartGallery w:val="Page Numbers (Bottom of Page)"/>
        <w:docPartUnique/>
      </w:docPartObj>
    </w:sdtPr>
    <w:sdtContent>
      <w:p w:rsidR="00694052" w:rsidRDefault="00843B2D" w:rsidP="00FE6EBE">
        <w:pPr>
          <w:pStyle w:val="Piedepgina"/>
          <w:jc w:val="center"/>
        </w:pPr>
        <w:fldSimple w:instr=" PAGE   \* MERGEFORMAT ">
          <w:r w:rsidR="008D7763">
            <w:rPr>
              <w:noProof/>
            </w:rPr>
            <w:t>15</w:t>
          </w:r>
        </w:fldSimple>
      </w:p>
    </w:sdtContent>
  </w:sdt>
  <w:p w:rsidR="00694052" w:rsidRDefault="00694052">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52510" w:rsidRDefault="00052510" w:rsidP="00760E2E">
      <w:pPr>
        <w:spacing w:after="0" w:line="240" w:lineRule="auto"/>
      </w:pPr>
      <w:r>
        <w:separator/>
      </w:r>
    </w:p>
  </w:footnote>
  <w:footnote w:type="continuationSeparator" w:id="1">
    <w:p w:rsidR="00052510" w:rsidRDefault="00052510" w:rsidP="00760E2E">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94052" w:rsidRDefault="00694052">
    <w:pPr>
      <w:pStyle w:val="Encabezado"/>
    </w:pPr>
    <w:r w:rsidRPr="00760E2E">
      <w:rPr>
        <w:noProof/>
        <w:lang w:val="es-ES" w:eastAsia="es-ES"/>
      </w:rPr>
      <w:drawing>
        <wp:inline distT="0" distB="0" distL="0" distR="0">
          <wp:extent cx="2846070" cy="1091565"/>
          <wp:effectExtent l="0" t="0" r="0" b="0"/>
          <wp:docPr id="2" name="Imagen 2" descr="C:\Users\precenso2016\Documents\Mis Documentos\Secretaría Municipal\Escudo Municipal\Nuevo logo Imagen Corporativa Octubre 201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C:\Users\precenso2016\Documents\Mis Documentos\Secretaría Municipal\Escudo Municipal\Nuevo logo Imagen Corporativa Octubre 2019.png"/>
                  <pic:cNvPicPr>
                    <a:picLocks noChangeAspect="1" noChangeArrowheads="1"/>
                  </pic:cNvPicPr>
                </pic:nvPicPr>
                <pic:blipFill>
                  <a:blip r:embed="rId1"/>
                  <a:srcRect/>
                  <a:stretch>
                    <a:fillRect/>
                  </a:stretch>
                </pic:blipFill>
                <pic:spPr bwMode="auto">
                  <a:xfrm>
                    <a:off x="0" y="0"/>
                    <a:ext cx="2846070" cy="1091565"/>
                  </a:xfrm>
                  <a:prstGeom prst="rect">
                    <a:avLst/>
                  </a:prstGeom>
                  <a:noFill/>
                  <a:ln w="9525">
                    <a:noFill/>
                    <a:miter lim="800000"/>
                    <a:headEnd/>
                    <a:tailEnd/>
                  </a:ln>
                </pic:spPr>
              </pic:pic>
            </a:graphicData>
          </a:graphic>
        </wp:inline>
      </w:drawing>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760E2E"/>
    <w:rsid w:val="00002585"/>
    <w:rsid w:val="000178FB"/>
    <w:rsid w:val="000320A6"/>
    <w:rsid w:val="00043E7F"/>
    <w:rsid w:val="00052510"/>
    <w:rsid w:val="000526A3"/>
    <w:rsid w:val="0005384A"/>
    <w:rsid w:val="00071ACB"/>
    <w:rsid w:val="000816D1"/>
    <w:rsid w:val="00084EFA"/>
    <w:rsid w:val="00093673"/>
    <w:rsid w:val="000A4E7B"/>
    <w:rsid w:val="000A7CE8"/>
    <w:rsid w:val="000D2123"/>
    <w:rsid w:val="000D350F"/>
    <w:rsid w:val="000E1929"/>
    <w:rsid w:val="000E3D62"/>
    <w:rsid w:val="000E5A0C"/>
    <w:rsid w:val="000E6AE7"/>
    <w:rsid w:val="00105474"/>
    <w:rsid w:val="00144394"/>
    <w:rsid w:val="00150329"/>
    <w:rsid w:val="0016444C"/>
    <w:rsid w:val="0019059C"/>
    <w:rsid w:val="00193C82"/>
    <w:rsid w:val="001970D8"/>
    <w:rsid w:val="001B7E10"/>
    <w:rsid w:val="001D54A4"/>
    <w:rsid w:val="002304E0"/>
    <w:rsid w:val="002326F8"/>
    <w:rsid w:val="00241915"/>
    <w:rsid w:val="00245B7F"/>
    <w:rsid w:val="00250C02"/>
    <w:rsid w:val="00251E0E"/>
    <w:rsid w:val="00253CC1"/>
    <w:rsid w:val="00256C26"/>
    <w:rsid w:val="00271CB2"/>
    <w:rsid w:val="00297653"/>
    <w:rsid w:val="002A1420"/>
    <w:rsid w:val="002A177E"/>
    <w:rsid w:val="002A6D69"/>
    <w:rsid w:val="002A6E61"/>
    <w:rsid w:val="002B234A"/>
    <w:rsid w:val="002C2C44"/>
    <w:rsid w:val="002D0CBF"/>
    <w:rsid w:val="002D4A68"/>
    <w:rsid w:val="002D51A6"/>
    <w:rsid w:val="002F31C8"/>
    <w:rsid w:val="002F60D8"/>
    <w:rsid w:val="003018BC"/>
    <w:rsid w:val="00301DC7"/>
    <w:rsid w:val="00310354"/>
    <w:rsid w:val="00316B94"/>
    <w:rsid w:val="00332EF4"/>
    <w:rsid w:val="00333251"/>
    <w:rsid w:val="003B3597"/>
    <w:rsid w:val="003E5DC8"/>
    <w:rsid w:val="003F1864"/>
    <w:rsid w:val="003F330C"/>
    <w:rsid w:val="003F6D4D"/>
    <w:rsid w:val="00403A32"/>
    <w:rsid w:val="00421083"/>
    <w:rsid w:val="004705CF"/>
    <w:rsid w:val="00480349"/>
    <w:rsid w:val="0048064A"/>
    <w:rsid w:val="00490DA9"/>
    <w:rsid w:val="0049557E"/>
    <w:rsid w:val="004A38FE"/>
    <w:rsid w:val="004C6B1D"/>
    <w:rsid w:val="004D7473"/>
    <w:rsid w:val="004E05F7"/>
    <w:rsid w:val="00505317"/>
    <w:rsid w:val="00554398"/>
    <w:rsid w:val="00561ACC"/>
    <w:rsid w:val="00591E4D"/>
    <w:rsid w:val="00596ADC"/>
    <w:rsid w:val="005B11CD"/>
    <w:rsid w:val="005C1D3F"/>
    <w:rsid w:val="005D10A5"/>
    <w:rsid w:val="005F2E6D"/>
    <w:rsid w:val="00607C39"/>
    <w:rsid w:val="00611E4E"/>
    <w:rsid w:val="00620D5F"/>
    <w:rsid w:val="00622E90"/>
    <w:rsid w:val="00626113"/>
    <w:rsid w:val="00653115"/>
    <w:rsid w:val="00663714"/>
    <w:rsid w:val="0066599B"/>
    <w:rsid w:val="006714EC"/>
    <w:rsid w:val="00676AA4"/>
    <w:rsid w:val="00676AE9"/>
    <w:rsid w:val="0068307F"/>
    <w:rsid w:val="00694052"/>
    <w:rsid w:val="00694C7F"/>
    <w:rsid w:val="006B1A38"/>
    <w:rsid w:val="006B558F"/>
    <w:rsid w:val="006C4B76"/>
    <w:rsid w:val="006D34AA"/>
    <w:rsid w:val="006E6554"/>
    <w:rsid w:val="006F1715"/>
    <w:rsid w:val="007347D3"/>
    <w:rsid w:val="007349A8"/>
    <w:rsid w:val="007369B1"/>
    <w:rsid w:val="0074217E"/>
    <w:rsid w:val="00744600"/>
    <w:rsid w:val="0074547A"/>
    <w:rsid w:val="00746135"/>
    <w:rsid w:val="00753107"/>
    <w:rsid w:val="00753462"/>
    <w:rsid w:val="00760E2E"/>
    <w:rsid w:val="00761E21"/>
    <w:rsid w:val="00762F1D"/>
    <w:rsid w:val="007713F2"/>
    <w:rsid w:val="00785DB9"/>
    <w:rsid w:val="007A5748"/>
    <w:rsid w:val="007B4309"/>
    <w:rsid w:val="007B46A1"/>
    <w:rsid w:val="007B5B14"/>
    <w:rsid w:val="007D2533"/>
    <w:rsid w:val="007D64EB"/>
    <w:rsid w:val="007E4392"/>
    <w:rsid w:val="007F371B"/>
    <w:rsid w:val="00815665"/>
    <w:rsid w:val="00843B2D"/>
    <w:rsid w:val="00867BB5"/>
    <w:rsid w:val="008754D8"/>
    <w:rsid w:val="008931C1"/>
    <w:rsid w:val="008A4380"/>
    <w:rsid w:val="008B614D"/>
    <w:rsid w:val="008C76D9"/>
    <w:rsid w:val="008D58B1"/>
    <w:rsid w:val="008D6C7D"/>
    <w:rsid w:val="008D751C"/>
    <w:rsid w:val="008D7763"/>
    <w:rsid w:val="008E5372"/>
    <w:rsid w:val="008F4DC8"/>
    <w:rsid w:val="0090437C"/>
    <w:rsid w:val="009077F5"/>
    <w:rsid w:val="00924E2D"/>
    <w:rsid w:val="009261C8"/>
    <w:rsid w:val="0093371F"/>
    <w:rsid w:val="0093541A"/>
    <w:rsid w:val="009768EE"/>
    <w:rsid w:val="009971D0"/>
    <w:rsid w:val="009A073E"/>
    <w:rsid w:val="009A29CD"/>
    <w:rsid w:val="009B3F58"/>
    <w:rsid w:val="009B453B"/>
    <w:rsid w:val="009B665D"/>
    <w:rsid w:val="009C332C"/>
    <w:rsid w:val="009D0A70"/>
    <w:rsid w:val="009D4E17"/>
    <w:rsid w:val="009F2FB0"/>
    <w:rsid w:val="009F364A"/>
    <w:rsid w:val="00A00D19"/>
    <w:rsid w:val="00A00D71"/>
    <w:rsid w:val="00A15058"/>
    <w:rsid w:val="00A60852"/>
    <w:rsid w:val="00A72361"/>
    <w:rsid w:val="00A97341"/>
    <w:rsid w:val="00B02B9F"/>
    <w:rsid w:val="00B131F7"/>
    <w:rsid w:val="00B167F8"/>
    <w:rsid w:val="00B17243"/>
    <w:rsid w:val="00B20579"/>
    <w:rsid w:val="00B31B3B"/>
    <w:rsid w:val="00B4066D"/>
    <w:rsid w:val="00B52D05"/>
    <w:rsid w:val="00B55C2C"/>
    <w:rsid w:val="00B62B01"/>
    <w:rsid w:val="00B636CB"/>
    <w:rsid w:val="00B66487"/>
    <w:rsid w:val="00B855CA"/>
    <w:rsid w:val="00BC0A35"/>
    <w:rsid w:val="00BC589D"/>
    <w:rsid w:val="00BD70F1"/>
    <w:rsid w:val="00BE4254"/>
    <w:rsid w:val="00C11DE3"/>
    <w:rsid w:val="00C12305"/>
    <w:rsid w:val="00C26D48"/>
    <w:rsid w:val="00C32971"/>
    <w:rsid w:val="00C329E2"/>
    <w:rsid w:val="00C40793"/>
    <w:rsid w:val="00C53BE9"/>
    <w:rsid w:val="00C57D8A"/>
    <w:rsid w:val="00C70AFF"/>
    <w:rsid w:val="00C82C9D"/>
    <w:rsid w:val="00C83991"/>
    <w:rsid w:val="00C957BC"/>
    <w:rsid w:val="00CA3ACD"/>
    <w:rsid w:val="00CD1915"/>
    <w:rsid w:val="00CD34C5"/>
    <w:rsid w:val="00CE0A35"/>
    <w:rsid w:val="00D1136E"/>
    <w:rsid w:val="00D3156D"/>
    <w:rsid w:val="00D34F96"/>
    <w:rsid w:val="00D41054"/>
    <w:rsid w:val="00D448B8"/>
    <w:rsid w:val="00D70A29"/>
    <w:rsid w:val="00D75E07"/>
    <w:rsid w:val="00D82F78"/>
    <w:rsid w:val="00D91773"/>
    <w:rsid w:val="00D94E9D"/>
    <w:rsid w:val="00DB4CD6"/>
    <w:rsid w:val="00DE0FBE"/>
    <w:rsid w:val="00DF46CC"/>
    <w:rsid w:val="00DF4A11"/>
    <w:rsid w:val="00E01A35"/>
    <w:rsid w:val="00E063D5"/>
    <w:rsid w:val="00E221D0"/>
    <w:rsid w:val="00E347BB"/>
    <w:rsid w:val="00E50C65"/>
    <w:rsid w:val="00E52C00"/>
    <w:rsid w:val="00E7030D"/>
    <w:rsid w:val="00E72691"/>
    <w:rsid w:val="00E80E10"/>
    <w:rsid w:val="00E87BE1"/>
    <w:rsid w:val="00E91C28"/>
    <w:rsid w:val="00EA6EAF"/>
    <w:rsid w:val="00EB1398"/>
    <w:rsid w:val="00ED6444"/>
    <w:rsid w:val="00F17787"/>
    <w:rsid w:val="00F2082F"/>
    <w:rsid w:val="00F26EC6"/>
    <w:rsid w:val="00F55906"/>
    <w:rsid w:val="00F76375"/>
    <w:rsid w:val="00F823E3"/>
    <w:rsid w:val="00F86DC7"/>
    <w:rsid w:val="00F960A5"/>
    <w:rsid w:val="00FA0328"/>
    <w:rsid w:val="00FA107D"/>
    <w:rsid w:val="00FA2E00"/>
    <w:rsid w:val="00FA7C17"/>
    <w:rsid w:val="00FB1382"/>
    <w:rsid w:val="00FB19F3"/>
    <w:rsid w:val="00FC7837"/>
    <w:rsid w:val="00FD79F7"/>
    <w:rsid w:val="00FE3B5C"/>
    <w:rsid w:val="00FE6EBE"/>
    <w:rsid w:val="00FF7F3F"/>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C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E6EBE"/>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760E2E"/>
    <w:pPr>
      <w:spacing w:after="0" w:line="240" w:lineRule="auto"/>
    </w:pPr>
    <w:rPr>
      <w:rFonts w:ascii="Calibri" w:eastAsia="Calibri" w:hAnsi="Calibri" w:cs="Times New Roman"/>
      <w:lang w:val="es-ES"/>
    </w:rPr>
  </w:style>
  <w:style w:type="paragraph" w:styleId="Encabezado">
    <w:name w:val="header"/>
    <w:basedOn w:val="Normal"/>
    <w:link w:val="EncabezadoCar"/>
    <w:uiPriority w:val="99"/>
    <w:semiHidden/>
    <w:unhideWhenUsed/>
    <w:rsid w:val="00760E2E"/>
    <w:pPr>
      <w:tabs>
        <w:tab w:val="center" w:pos="4419"/>
        <w:tab w:val="right" w:pos="8838"/>
      </w:tabs>
      <w:spacing w:after="0" w:line="240" w:lineRule="auto"/>
    </w:pPr>
  </w:style>
  <w:style w:type="character" w:customStyle="1" w:styleId="EncabezadoCar">
    <w:name w:val="Encabezado Car"/>
    <w:basedOn w:val="Fuentedeprrafopredeter"/>
    <w:link w:val="Encabezado"/>
    <w:uiPriority w:val="99"/>
    <w:semiHidden/>
    <w:rsid w:val="00760E2E"/>
  </w:style>
  <w:style w:type="paragraph" w:styleId="Piedepgina">
    <w:name w:val="footer"/>
    <w:basedOn w:val="Normal"/>
    <w:link w:val="PiedepginaCar"/>
    <w:uiPriority w:val="99"/>
    <w:unhideWhenUsed/>
    <w:rsid w:val="00760E2E"/>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760E2E"/>
  </w:style>
  <w:style w:type="paragraph" w:styleId="Textodeglobo">
    <w:name w:val="Balloon Text"/>
    <w:basedOn w:val="Normal"/>
    <w:link w:val="TextodegloboCar"/>
    <w:uiPriority w:val="99"/>
    <w:semiHidden/>
    <w:unhideWhenUsed/>
    <w:rsid w:val="00760E2E"/>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760E2E"/>
    <w:rPr>
      <w:rFonts w:ascii="Tahoma" w:hAnsi="Tahoma" w:cs="Tahoma"/>
      <w:sz w:val="16"/>
      <w:szCs w:val="16"/>
    </w:rPr>
  </w:style>
  <w:style w:type="table" w:styleId="Tablaconcuadrcula">
    <w:name w:val="Table Grid"/>
    <w:basedOn w:val="Tablanormal"/>
    <w:uiPriority w:val="59"/>
    <w:rsid w:val="008E5372"/>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866</TotalTime>
  <Pages>15</Pages>
  <Words>8105</Words>
  <Characters>44578</Characters>
  <Application>Microsoft Office Word</Application>
  <DocSecurity>0</DocSecurity>
  <Lines>371</Lines>
  <Paragraphs>105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52578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pamela</dc:creator>
  <cp:lastModifiedBy>lbustamante</cp:lastModifiedBy>
  <cp:revision>335</cp:revision>
  <dcterms:created xsi:type="dcterms:W3CDTF">2021-01-18T13:37:00Z</dcterms:created>
  <dcterms:modified xsi:type="dcterms:W3CDTF">2021-02-08T15:41:00Z</dcterms:modified>
</cp:coreProperties>
</file>